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8653" w14:textId="27A589AD" w:rsidR="007D2FB9" w:rsidRPr="00CE6A17" w:rsidRDefault="007D2FB9" w:rsidP="007D2FB9">
      <w:pPr>
        <w:spacing w:line="380" w:lineRule="exact"/>
        <w:ind w:leftChars="298" w:left="566"/>
        <w:jc w:val="right"/>
        <w:rPr>
          <w:rFonts w:asciiTheme="majorEastAsia" w:eastAsiaTheme="majorEastAsia" w:hAnsiTheme="majorEastAsia"/>
          <w:szCs w:val="21"/>
        </w:rPr>
      </w:pPr>
    </w:p>
    <w:p w14:paraId="01339C4C" w14:textId="4C5B7634" w:rsidR="0026084A" w:rsidRPr="00CE6A17" w:rsidRDefault="00D30468" w:rsidP="0026084A">
      <w:pPr>
        <w:spacing w:line="380" w:lineRule="exact"/>
        <w:ind w:leftChars="298" w:left="566"/>
        <w:jc w:val="center"/>
        <w:rPr>
          <w:rFonts w:asciiTheme="majorEastAsia" w:eastAsiaTheme="majorEastAsia" w:hAnsiTheme="majorEastAsia"/>
          <w:sz w:val="24"/>
          <w:szCs w:val="24"/>
        </w:rPr>
      </w:pPr>
      <w:r w:rsidRPr="00CE6A17">
        <w:rPr>
          <w:rFonts w:asciiTheme="majorEastAsia" w:eastAsiaTheme="majorEastAsia" w:hAnsiTheme="majorEastAsia" w:hint="eastAsia"/>
          <w:sz w:val="24"/>
          <w:szCs w:val="24"/>
        </w:rPr>
        <w:t>「</w:t>
      </w:r>
      <w:r w:rsidR="009E31EE" w:rsidRPr="00CE6A17">
        <w:rPr>
          <w:rFonts w:asciiTheme="majorEastAsia" w:eastAsiaTheme="majorEastAsia" w:hAnsiTheme="majorEastAsia" w:hint="eastAsia"/>
          <w:sz w:val="24"/>
          <w:szCs w:val="24"/>
        </w:rPr>
        <w:t>赤い羽根 子どもと家族の緊急支援</w:t>
      </w:r>
      <w:r w:rsidR="0057227F" w:rsidRPr="00CE6A17">
        <w:rPr>
          <w:rFonts w:asciiTheme="majorEastAsia" w:eastAsiaTheme="majorEastAsia" w:hAnsiTheme="majorEastAsia" w:hint="eastAsia"/>
          <w:sz w:val="24"/>
          <w:szCs w:val="24"/>
        </w:rPr>
        <w:t xml:space="preserve"> 全国キャンペーン</w:t>
      </w:r>
      <w:r w:rsidRPr="00CE6A17">
        <w:rPr>
          <w:rFonts w:asciiTheme="majorEastAsia" w:eastAsiaTheme="majorEastAsia" w:hAnsiTheme="majorEastAsia" w:hint="eastAsia"/>
          <w:sz w:val="24"/>
          <w:szCs w:val="24"/>
        </w:rPr>
        <w:t>」</w:t>
      </w:r>
    </w:p>
    <w:p w14:paraId="67450EA4" w14:textId="32F88761" w:rsidR="0026084A" w:rsidRPr="00CE6A17" w:rsidRDefault="009E31EE" w:rsidP="0026084A">
      <w:pPr>
        <w:spacing w:line="380" w:lineRule="exact"/>
        <w:ind w:leftChars="298" w:left="566"/>
        <w:jc w:val="center"/>
        <w:rPr>
          <w:rFonts w:asciiTheme="majorEastAsia" w:eastAsiaTheme="majorEastAsia" w:hAnsiTheme="majorEastAsia"/>
          <w:sz w:val="22"/>
        </w:rPr>
      </w:pPr>
      <w:r w:rsidRPr="00CE6A17">
        <w:rPr>
          <w:rFonts w:asciiTheme="majorEastAsia" w:eastAsiaTheme="majorEastAsia" w:hAnsiTheme="majorEastAsia" w:hint="eastAsia"/>
          <w:sz w:val="22"/>
        </w:rPr>
        <w:t>（新型コロナウイルス感染症の影響により日常生活に困難を抱える子どもと家族</w:t>
      </w:r>
      <w:r w:rsidR="0090206A" w:rsidRPr="00CE6A17">
        <w:rPr>
          <w:rFonts w:asciiTheme="majorEastAsia" w:eastAsiaTheme="majorEastAsia" w:hAnsiTheme="majorEastAsia" w:hint="eastAsia"/>
          <w:sz w:val="22"/>
        </w:rPr>
        <w:t>の</w:t>
      </w:r>
      <w:r w:rsidRPr="00CE6A17">
        <w:rPr>
          <w:rFonts w:asciiTheme="majorEastAsia" w:eastAsiaTheme="majorEastAsia" w:hAnsiTheme="majorEastAsia" w:hint="eastAsia"/>
          <w:sz w:val="22"/>
        </w:rPr>
        <w:t>支援活動）</w:t>
      </w:r>
    </w:p>
    <w:p w14:paraId="777C4BBC" w14:textId="4B753C2E" w:rsidR="00C80723" w:rsidRPr="00CE6A17" w:rsidRDefault="003A0B61" w:rsidP="0026084A">
      <w:pPr>
        <w:spacing w:line="380" w:lineRule="exact"/>
        <w:ind w:leftChars="298" w:left="566"/>
        <w:jc w:val="center"/>
        <w:rPr>
          <w:rFonts w:asciiTheme="majorEastAsia" w:eastAsiaTheme="majorEastAsia" w:hAnsiTheme="majorEastAsia"/>
          <w:bCs/>
          <w:sz w:val="22"/>
        </w:rPr>
      </w:pPr>
      <w:r w:rsidRPr="00CE6A17">
        <w:rPr>
          <w:rFonts w:asciiTheme="majorEastAsia" w:eastAsiaTheme="majorEastAsia" w:hAnsiTheme="majorEastAsia" w:hint="eastAsia"/>
          <w:sz w:val="24"/>
          <w:szCs w:val="24"/>
        </w:rPr>
        <w:t>大分</w:t>
      </w:r>
      <w:r w:rsidR="009E31EE" w:rsidRPr="00CE6A17">
        <w:rPr>
          <w:rFonts w:asciiTheme="majorEastAsia" w:eastAsiaTheme="majorEastAsia" w:hAnsiTheme="majorEastAsia" w:hint="eastAsia"/>
          <w:sz w:val="24"/>
          <w:szCs w:val="24"/>
        </w:rPr>
        <w:t>県共同募金会</w:t>
      </w:r>
      <w:r w:rsidR="00986E4E" w:rsidRPr="00CE6A17">
        <w:rPr>
          <w:rFonts w:asciiTheme="majorEastAsia" w:eastAsiaTheme="majorEastAsia" w:hAnsiTheme="majorEastAsia" w:hint="eastAsia"/>
          <w:sz w:val="24"/>
          <w:szCs w:val="24"/>
        </w:rPr>
        <w:t xml:space="preserve"> </w:t>
      </w:r>
      <w:r w:rsidR="009E31EE" w:rsidRPr="00CE6A17">
        <w:rPr>
          <w:rFonts w:asciiTheme="majorEastAsia" w:eastAsiaTheme="majorEastAsia" w:hAnsiTheme="majorEastAsia" w:hint="eastAsia"/>
          <w:sz w:val="24"/>
          <w:szCs w:val="24"/>
        </w:rPr>
        <w:t>実施</w:t>
      </w:r>
      <w:r w:rsidR="008C4D7A" w:rsidRPr="00CE6A17">
        <w:rPr>
          <w:rFonts w:asciiTheme="majorEastAsia" w:eastAsiaTheme="majorEastAsia" w:hAnsiTheme="majorEastAsia" w:hint="eastAsia"/>
          <w:sz w:val="24"/>
          <w:szCs w:val="24"/>
        </w:rPr>
        <w:t>要項</w:t>
      </w:r>
    </w:p>
    <w:p w14:paraId="1AAA8C41" w14:textId="44569E00" w:rsidR="00C80723" w:rsidRPr="00CE6A17" w:rsidRDefault="00C80723" w:rsidP="0026084A">
      <w:pPr>
        <w:spacing w:line="380" w:lineRule="exact"/>
        <w:rPr>
          <w:rFonts w:asciiTheme="majorEastAsia" w:eastAsiaTheme="majorEastAsia" w:hAnsiTheme="majorEastAsia"/>
          <w:bCs/>
          <w:sz w:val="22"/>
        </w:rPr>
      </w:pPr>
    </w:p>
    <w:p w14:paraId="3C4E9286" w14:textId="606E9188" w:rsidR="00C74575" w:rsidRPr="00CE6A17" w:rsidRDefault="0057227F" w:rsidP="0057227F">
      <w:pPr>
        <w:wordWrap w:val="0"/>
        <w:spacing w:line="380" w:lineRule="exact"/>
        <w:jc w:val="righ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社会福祉法人 </w:t>
      </w:r>
      <w:r w:rsidR="003A0B61" w:rsidRPr="00CE6A17">
        <w:rPr>
          <w:rFonts w:asciiTheme="majorEastAsia" w:eastAsiaTheme="majorEastAsia" w:hAnsiTheme="majorEastAsia" w:hint="eastAsia"/>
          <w:bCs/>
          <w:sz w:val="22"/>
        </w:rPr>
        <w:t>大分</w:t>
      </w:r>
      <w:r w:rsidR="008C4D7A" w:rsidRPr="00CE6A17">
        <w:rPr>
          <w:rFonts w:asciiTheme="majorEastAsia" w:eastAsiaTheme="majorEastAsia" w:hAnsiTheme="majorEastAsia" w:hint="eastAsia"/>
          <w:bCs/>
          <w:sz w:val="22"/>
        </w:rPr>
        <w:t>県共同</w:t>
      </w:r>
      <w:r w:rsidR="00D51380" w:rsidRPr="00CE6A17">
        <w:rPr>
          <w:rFonts w:asciiTheme="majorEastAsia" w:eastAsiaTheme="majorEastAsia" w:hAnsiTheme="majorEastAsia" w:hint="eastAsia"/>
          <w:bCs/>
          <w:sz w:val="22"/>
        </w:rPr>
        <w:t>募金会</w:t>
      </w:r>
    </w:p>
    <w:p w14:paraId="461D6E8E" w14:textId="77777777" w:rsidR="004C6646" w:rsidRPr="00CE6A17" w:rsidRDefault="006B500C" w:rsidP="004C6646">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１　</w:t>
      </w:r>
      <w:r w:rsidR="00D51380" w:rsidRPr="00CE6A17">
        <w:rPr>
          <w:rFonts w:asciiTheme="majorEastAsia" w:eastAsiaTheme="majorEastAsia" w:hAnsiTheme="majorEastAsia" w:hint="eastAsia"/>
          <w:bCs/>
          <w:sz w:val="22"/>
        </w:rPr>
        <w:t>趣</w:t>
      </w:r>
      <w:r w:rsidR="00680C0D" w:rsidRPr="00CE6A17">
        <w:rPr>
          <w:rFonts w:asciiTheme="majorEastAsia" w:eastAsiaTheme="majorEastAsia" w:hAnsiTheme="majorEastAsia" w:hint="eastAsia"/>
          <w:bCs/>
          <w:sz w:val="22"/>
        </w:rPr>
        <w:t xml:space="preserve">　</w:t>
      </w:r>
      <w:r w:rsidR="00D51380" w:rsidRPr="00CE6A17">
        <w:rPr>
          <w:rFonts w:asciiTheme="majorEastAsia" w:eastAsiaTheme="majorEastAsia" w:hAnsiTheme="majorEastAsia" w:hint="eastAsia"/>
          <w:bCs/>
          <w:sz w:val="22"/>
        </w:rPr>
        <w:t>旨</w:t>
      </w:r>
    </w:p>
    <w:p w14:paraId="43D81AA2" w14:textId="5C767102" w:rsidR="004C6646" w:rsidRPr="00CE6A17" w:rsidRDefault="00627BDE" w:rsidP="00E46D39">
      <w:pPr>
        <w:spacing w:line="380" w:lineRule="exact"/>
        <w:ind w:leftChars="200" w:left="38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令和2年</w:t>
      </w:r>
      <w:r w:rsidR="0019519E">
        <w:rPr>
          <w:rFonts w:asciiTheme="majorEastAsia" w:eastAsiaTheme="majorEastAsia" w:hAnsiTheme="majorEastAsia" w:hint="eastAsia"/>
          <w:sz w:val="22"/>
        </w:rPr>
        <w:t>4</w:t>
      </w:r>
      <w:r w:rsidRPr="00CE6A17">
        <w:rPr>
          <w:rFonts w:asciiTheme="majorEastAsia" w:eastAsiaTheme="majorEastAsia" w:hAnsiTheme="majorEastAsia" w:hint="eastAsia"/>
          <w:sz w:val="22"/>
        </w:rPr>
        <w:t>月7日に、</w:t>
      </w:r>
      <w:r w:rsidRPr="00CE6A17">
        <w:rPr>
          <w:rFonts w:asciiTheme="majorEastAsia" w:eastAsiaTheme="majorEastAsia" w:hAnsiTheme="majorEastAsia" w:hint="eastAsia"/>
          <w:sz w:val="22"/>
          <w:shd w:val="clear" w:color="auto" w:fill="FFFFFF"/>
        </w:rPr>
        <w:t>新型コロナウイルスの感染拡大を受けた</w:t>
      </w:r>
      <w:r w:rsidRPr="00CE6A17">
        <w:rPr>
          <w:rFonts w:asciiTheme="majorEastAsia" w:eastAsiaTheme="majorEastAsia" w:hAnsiTheme="majorEastAsia" w:hint="eastAsia"/>
          <w:sz w:val="22"/>
        </w:rPr>
        <w:t>緊急事態宣言が内閣総理大臣から発出され、4月16日には対象が全都道府県に拡大されました。</w:t>
      </w:r>
      <w:r w:rsidR="00E46D39">
        <w:rPr>
          <w:rFonts w:asciiTheme="majorEastAsia" w:eastAsiaTheme="majorEastAsia" w:hAnsiTheme="majorEastAsia" w:hint="eastAsia"/>
          <w:sz w:val="22"/>
        </w:rPr>
        <w:t>その後5月14日に</w:t>
      </w:r>
      <w:r w:rsidR="00F60BC8">
        <w:rPr>
          <w:rFonts w:asciiTheme="majorEastAsia" w:eastAsiaTheme="majorEastAsia" w:hAnsiTheme="majorEastAsia" w:hint="eastAsia"/>
          <w:sz w:val="22"/>
        </w:rPr>
        <w:t>大分県を含めた</w:t>
      </w:r>
      <w:r w:rsidR="0088054B">
        <w:rPr>
          <w:rFonts w:asciiTheme="majorEastAsia" w:eastAsiaTheme="majorEastAsia" w:hAnsiTheme="majorEastAsia" w:hint="eastAsia"/>
          <w:sz w:val="22"/>
        </w:rPr>
        <w:t>39県</w:t>
      </w:r>
      <w:r w:rsidR="00F60BC8">
        <w:rPr>
          <w:rFonts w:asciiTheme="majorEastAsia" w:eastAsiaTheme="majorEastAsia" w:hAnsiTheme="majorEastAsia" w:hint="eastAsia"/>
          <w:sz w:val="22"/>
        </w:rPr>
        <w:t>で緊急事態宣言は解除されましたが、今後も依然として</w:t>
      </w:r>
      <w:r w:rsidR="004E1969" w:rsidRPr="00CE6A17">
        <w:rPr>
          <w:rFonts w:asciiTheme="majorEastAsia" w:eastAsiaTheme="majorEastAsia" w:hAnsiTheme="majorEastAsia" w:hint="eastAsia"/>
          <w:sz w:val="22"/>
        </w:rPr>
        <w:t>感染拡大及び</w:t>
      </w:r>
      <w:r w:rsidR="00A33F75" w:rsidRPr="00CE6A17">
        <w:rPr>
          <w:rFonts w:asciiTheme="majorEastAsia" w:eastAsiaTheme="majorEastAsia" w:hAnsiTheme="majorEastAsia" w:hint="eastAsia"/>
          <w:sz w:val="22"/>
        </w:rPr>
        <w:t>緊急事態宣言の影響</w:t>
      </w:r>
      <w:r w:rsidR="00F60BC8">
        <w:rPr>
          <w:rFonts w:asciiTheme="majorEastAsia" w:eastAsiaTheme="majorEastAsia" w:hAnsiTheme="majorEastAsia" w:hint="eastAsia"/>
          <w:sz w:val="22"/>
        </w:rPr>
        <w:t>により</w:t>
      </w:r>
      <w:r w:rsidR="00AE6C27" w:rsidRPr="00CE6A17">
        <w:rPr>
          <w:rFonts w:asciiTheme="majorEastAsia" w:eastAsiaTheme="majorEastAsia" w:hAnsiTheme="majorEastAsia" w:hint="eastAsia"/>
          <w:sz w:val="22"/>
        </w:rPr>
        <w:t>地域の</w:t>
      </w:r>
      <w:r w:rsidRPr="00CE6A17">
        <w:rPr>
          <w:rFonts w:asciiTheme="majorEastAsia" w:eastAsiaTheme="majorEastAsia" w:hAnsiTheme="majorEastAsia" w:hint="eastAsia"/>
          <w:sz w:val="22"/>
        </w:rPr>
        <w:t>子どもたち</w:t>
      </w:r>
      <w:r w:rsidR="00A33F75" w:rsidRPr="00CE6A17">
        <w:rPr>
          <w:rFonts w:asciiTheme="majorEastAsia" w:eastAsiaTheme="majorEastAsia" w:hAnsiTheme="majorEastAsia" w:hint="eastAsia"/>
          <w:sz w:val="22"/>
        </w:rPr>
        <w:t>とその家族をめぐる</w:t>
      </w:r>
      <w:r w:rsidRPr="00CE6A17">
        <w:rPr>
          <w:rFonts w:asciiTheme="majorEastAsia" w:eastAsiaTheme="majorEastAsia" w:hAnsiTheme="majorEastAsia" w:hint="eastAsia"/>
          <w:sz w:val="22"/>
        </w:rPr>
        <w:t>生活課題</w:t>
      </w:r>
      <w:r w:rsidR="00AE6C27" w:rsidRPr="00CE6A17">
        <w:rPr>
          <w:rFonts w:asciiTheme="majorEastAsia" w:eastAsiaTheme="majorEastAsia" w:hAnsiTheme="majorEastAsia" w:hint="eastAsia"/>
          <w:sz w:val="22"/>
        </w:rPr>
        <w:t>が</w:t>
      </w:r>
      <w:r w:rsidRPr="00CE6A17">
        <w:rPr>
          <w:rFonts w:asciiTheme="majorEastAsia" w:eastAsiaTheme="majorEastAsia" w:hAnsiTheme="majorEastAsia" w:hint="eastAsia"/>
          <w:sz w:val="22"/>
        </w:rPr>
        <w:t>、長期化、深刻化していくことが</w:t>
      </w:r>
      <w:r w:rsidR="004C6646" w:rsidRPr="00CE6A17">
        <w:rPr>
          <w:rFonts w:asciiTheme="majorEastAsia" w:eastAsiaTheme="majorEastAsia" w:hAnsiTheme="majorEastAsia" w:hint="eastAsia"/>
          <w:sz w:val="22"/>
        </w:rPr>
        <w:t>憂慮</w:t>
      </w:r>
      <w:r w:rsidR="00F1599F" w:rsidRPr="00CE6A17">
        <w:rPr>
          <w:rFonts w:asciiTheme="majorEastAsia" w:eastAsiaTheme="majorEastAsia" w:hAnsiTheme="majorEastAsia" w:hint="eastAsia"/>
          <w:sz w:val="22"/>
        </w:rPr>
        <w:t>され</w:t>
      </w:r>
      <w:r w:rsidR="00F60BC8">
        <w:rPr>
          <w:rFonts w:asciiTheme="majorEastAsia" w:eastAsiaTheme="majorEastAsia" w:hAnsiTheme="majorEastAsia" w:hint="eastAsia"/>
          <w:sz w:val="22"/>
        </w:rPr>
        <w:t>ています</w:t>
      </w:r>
      <w:r w:rsidR="00F1599F" w:rsidRPr="00CE6A17">
        <w:rPr>
          <w:rFonts w:asciiTheme="majorEastAsia" w:eastAsiaTheme="majorEastAsia" w:hAnsiTheme="majorEastAsia" w:hint="eastAsia"/>
          <w:sz w:val="22"/>
        </w:rPr>
        <w:t>。</w:t>
      </w:r>
    </w:p>
    <w:p w14:paraId="3EE14163" w14:textId="76F4EAC4" w:rsidR="00A33F75" w:rsidRPr="00CE6A17" w:rsidRDefault="004C6646" w:rsidP="00E46D39">
      <w:pPr>
        <w:spacing w:line="380" w:lineRule="exact"/>
        <w:ind w:leftChars="200" w:left="38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つきましては、</w:t>
      </w:r>
      <w:r w:rsidR="003A0B61" w:rsidRPr="00CE6A17">
        <w:rPr>
          <w:rFonts w:asciiTheme="majorEastAsia" w:eastAsiaTheme="majorEastAsia" w:hAnsiTheme="majorEastAsia" w:hint="eastAsia"/>
          <w:sz w:val="22"/>
        </w:rPr>
        <w:t>大分</w:t>
      </w:r>
      <w:r w:rsidR="00AE6C27" w:rsidRPr="00CE6A17">
        <w:rPr>
          <w:rFonts w:asciiTheme="majorEastAsia" w:eastAsiaTheme="majorEastAsia" w:hAnsiTheme="majorEastAsia" w:hint="eastAsia"/>
          <w:sz w:val="22"/>
        </w:rPr>
        <w:t>県</w:t>
      </w:r>
      <w:r w:rsidR="00297E23" w:rsidRPr="00CE6A17">
        <w:rPr>
          <w:rFonts w:asciiTheme="majorEastAsia" w:eastAsiaTheme="majorEastAsia" w:hAnsiTheme="majorEastAsia" w:hint="eastAsia"/>
          <w:sz w:val="22"/>
        </w:rPr>
        <w:t>共同募金会</w:t>
      </w:r>
      <w:r w:rsidR="00AE6C27" w:rsidRPr="00CE6A17">
        <w:rPr>
          <w:rFonts w:asciiTheme="majorEastAsia" w:eastAsiaTheme="majorEastAsia" w:hAnsiTheme="majorEastAsia" w:hint="eastAsia"/>
          <w:sz w:val="22"/>
        </w:rPr>
        <w:t>では</w:t>
      </w:r>
      <w:r w:rsidR="0088054B">
        <w:rPr>
          <w:rFonts w:asciiTheme="majorEastAsia" w:eastAsiaTheme="majorEastAsia" w:hAnsiTheme="majorEastAsia" w:hint="eastAsia"/>
          <w:sz w:val="22"/>
        </w:rPr>
        <w:t>中央共同募金会ならびに</w:t>
      </w:r>
      <w:r w:rsidR="00AE6C27" w:rsidRPr="00CE6A17">
        <w:rPr>
          <w:rFonts w:asciiTheme="majorEastAsia" w:eastAsiaTheme="majorEastAsia" w:hAnsiTheme="majorEastAsia" w:hint="eastAsia"/>
          <w:sz w:val="22"/>
        </w:rPr>
        <w:t>全国の共同募金会とともに</w:t>
      </w:r>
      <w:r w:rsidR="00297E23" w:rsidRPr="00CE6A17">
        <w:rPr>
          <w:rFonts w:asciiTheme="majorEastAsia" w:eastAsiaTheme="majorEastAsia" w:hAnsiTheme="majorEastAsia" w:hint="eastAsia"/>
          <w:sz w:val="22"/>
        </w:rPr>
        <w:t>、</w:t>
      </w:r>
      <w:r w:rsidR="00A33F75" w:rsidRPr="00CE6A17">
        <w:rPr>
          <w:rFonts w:asciiTheme="majorEastAsia" w:eastAsiaTheme="majorEastAsia" w:hAnsiTheme="majorEastAsia" w:hint="eastAsia"/>
          <w:sz w:val="22"/>
        </w:rPr>
        <w:t>「赤い羽根</w:t>
      </w:r>
      <w:r w:rsidR="00582C91">
        <w:rPr>
          <w:rFonts w:asciiTheme="majorEastAsia" w:eastAsiaTheme="majorEastAsia" w:hAnsiTheme="majorEastAsia" w:hint="eastAsia"/>
          <w:sz w:val="22"/>
        </w:rPr>
        <w:t xml:space="preserve"> </w:t>
      </w:r>
      <w:r w:rsidR="00A33F75" w:rsidRPr="00CE6A17">
        <w:rPr>
          <w:rFonts w:asciiTheme="majorEastAsia" w:eastAsiaTheme="majorEastAsia" w:hAnsiTheme="majorEastAsia" w:hint="eastAsia"/>
          <w:sz w:val="22"/>
        </w:rPr>
        <w:t>子どもと家族の緊急支援</w:t>
      </w:r>
      <w:r w:rsidR="00297E23" w:rsidRPr="00CE6A17">
        <w:rPr>
          <w:rFonts w:asciiTheme="majorEastAsia" w:eastAsiaTheme="majorEastAsia" w:hAnsiTheme="majorEastAsia" w:hint="eastAsia"/>
          <w:sz w:val="22"/>
        </w:rPr>
        <w:t xml:space="preserve"> 全国キャンペーン</w:t>
      </w:r>
      <w:r w:rsidR="00A33F75" w:rsidRPr="00CE6A17">
        <w:rPr>
          <w:rFonts w:asciiTheme="majorEastAsia" w:eastAsiaTheme="majorEastAsia" w:hAnsiTheme="majorEastAsia" w:hint="eastAsia"/>
          <w:sz w:val="22"/>
        </w:rPr>
        <w:t>」（新型コロナウイルス感染症の影響により日常生活に困難を抱える子どもと家族支援活動）</w:t>
      </w:r>
      <w:r w:rsidR="00297E23" w:rsidRPr="00CE6A17">
        <w:rPr>
          <w:rFonts w:asciiTheme="majorEastAsia" w:eastAsiaTheme="majorEastAsia" w:hAnsiTheme="majorEastAsia" w:hint="eastAsia"/>
          <w:sz w:val="22"/>
        </w:rPr>
        <w:t>（以下「</w:t>
      </w:r>
      <w:r w:rsidR="00B14102" w:rsidRPr="00CE6A17">
        <w:rPr>
          <w:rFonts w:asciiTheme="majorEastAsia" w:eastAsiaTheme="majorEastAsia" w:hAnsiTheme="majorEastAsia" w:hint="eastAsia"/>
          <w:sz w:val="22"/>
        </w:rPr>
        <w:t>全国キャンペーン」</w:t>
      </w:r>
      <w:r w:rsidR="00297E23" w:rsidRPr="00CE6A17">
        <w:rPr>
          <w:rFonts w:asciiTheme="majorEastAsia" w:eastAsiaTheme="majorEastAsia" w:hAnsiTheme="majorEastAsia" w:hint="eastAsia"/>
          <w:sz w:val="22"/>
        </w:rPr>
        <w:t>）</w:t>
      </w:r>
      <w:r w:rsidR="004E1969" w:rsidRPr="00CE6A17">
        <w:rPr>
          <w:rFonts w:asciiTheme="majorEastAsia" w:eastAsiaTheme="majorEastAsia" w:hAnsiTheme="majorEastAsia" w:hint="eastAsia"/>
          <w:sz w:val="22"/>
        </w:rPr>
        <w:t>を協働</w:t>
      </w:r>
      <w:r w:rsidR="00A33F75" w:rsidRPr="00CE6A17">
        <w:rPr>
          <w:rFonts w:asciiTheme="majorEastAsia" w:eastAsiaTheme="majorEastAsia" w:hAnsiTheme="majorEastAsia" w:hint="eastAsia"/>
          <w:sz w:val="22"/>
        </w:rPr>
        <w:t>実施することとしました。</w:t>
      </w:r>
    </w:p>
    <w:p w14:paraId="2F5608BD" w14:textId="7EB8F834" w:rsidR="00CB4370" w:rsidRPr="00CE6A17" w:rsidRDefault="00E46D39" w:rsidP="00F60BC8">
      <w:pPr>
        <w:spacing w:line="380" w:lineRule="exact"/>
        <w:ind w:leftChars="200" w:left="380" w:firstLineChars="100" w:firstLine="200"/>
        <w:rPr>
          <w:rFonts w:asciiTheme="majorEastAsia" w:eastAsiaTheme="majorEastAsia" w:hAnsiTheme="majorEastAsia"/>
          <w:sz w:val="22"/>
        </w:rPr>
      </w:pPr>
      <w:r>
        <w:rPr>
          <w:rFonts w:asciiTheme="majorEastAsia" w:eastAsiaTheme="majorEastAsia" w:hAnsiTheme="majorEastAsia" w:hint="eastAsia"/>
          <w:sz w:val="22"/>
        </w:rPr>
        <w:t>この</w:t>
      </w:r>
      <w:r w:rsidR="004E1969" w:rsidRPr="00CE6A17">
        <w:rPr>
          <w:rFonts w:asciiTheme="majorEastAsia" w:eastAsiaTheme="majorEastAsia" w:hAnsiTheme="majorEastAsia" w:hint="eastAsia"/>
          <w:sz w:val="22"/>
        </w:rPr>
        <w:t>全国キャンペーンは、</w:t>
      </w:r>
      <w:bookmarkStart w:id="0" w:name="_Hlk38363308"/>
      <w:r w:rsidR="004E1969" w:rsidRPr="00CE6A17">
        <w:rPr>
          <w:rFonts w:asciiTheme="majorEastAsia" w:eastAsiaTheme="majorEastAsia" w:hAnsiTheme="majorEastAsia" w:hint="eastAsia"/>
          <w:sz w:val="22"/>
        </w:rPr>
        <w:t>感染拡大及び緊急事態宣言の影響をうけ、地域で増加すると考えられる</w:t>
      </w:r>
      <w:r w:rsidR="00EF62A4" w:rsidRPr="00CE6A17">
        <w:rPr>
          <w:rFonts w:asciiTheme="majorEastAsia" w:eastAsiaTheme="majorEastAsia" w:hAnsiTheme="majorEastAsia" w:hint="eastAsia"/>
          <w:sz w:val="22"/>
        </w:rPr>
        <w:t>子どもと家族をめぐる</w:t>
      </w:r>
      <w:r w:rsidR="004E1969" w:rsidRPr="00CE6A17">
        <w:rPr>
          <w:rFonts w:asciiTheme="majorEastAsia" w:eastAsiaTheme="majorEastAsia" w:hAnsiTheme="majorEastAsia" w:hint="eastAsia"/>
          <w:sz w:val="22"/>
        </w:rPr>
        <w:t>生活課題に対</w:t>
      </w:r>
      <w:r w:rsidR="00051DAE" w:rsidRPr="00CE6A17">
        <w:rPr>
          <w:rFonts w:asciiTheme="majorEastAsia" w:eastAsiaTheme="majorEastAsia" w:hAnsiTheme="majorEastAsia" w:hint="eastAsia"/>
          <w:sz w:val="22"/>
        </w:rPr>
        <w:t>して</w:t>
      </w:r>
      <w:bookmarkEnd w:id="0"/>
      <w:r w:rsidR="00051DAE" w:rsidRPr="00CE6A17">
        <w:rPr>
          <w:rFonts w:asciiTheme="majorEastAsia" w:eastAsiaTheme="majorEastAsia" w:hAnsiTheme="majorEastAsia" w:hint="eastAsia"/>
          <w:sz w:val="22"/>
        </w:rPr>
        <w:t>、</w:t>
      </w:r>
      <w:r w:rsidR="003A0B61" w:rsidRPr="00CE6A17">
        <w:rPr>
          <w:rFonts w:asciiTheme="majorEastAsia" w:eastAsiaTheme="majorEastAsia" w:hAnsiTheme="majorEastAsia" w:hint="eastAsia"/>
          <w:sz w:val="22"/>
        </w:rPr>
        <w:t>大分</w:t>
      </w:r>
      <w:r w:rsidR="00051DAE" w:rsidRPr="00CE6A17">
        <w:rPr>
          <w:rFonts w:asciiTheme="majorEastAsia" w:eastAsiaTheme="majorEastAsia" w:hAnsiTheme="majorEastAsia" w:hint="eastAsia"/>
          <w:sz w:val="22"/>
        </w:rPr>
        <w:t>県共同募金会としてきめ細やかな助成によ</w:t>
      </w:r>
      <w:r w:rsidR="0088054B">
        <w:rPr>
          <w:rFonts w:asciiTheme="majorEastAsia" w:eastAsiaTheme="majorEastAsia" w:hAnsiTheme="majorEastAsia" w:hint="eastAsia"/>
          <w:sz w:val="22"/>
        </w:rPr>
        <w:t>る</w:t>
      </w:r>
      <w:r w:rsidR="00051DAE" w:rsidRPr="00CE6A17">
        <w:rPr>
          <w:rFonts w:asciiTheme="majorEastAsia" w:eastAsiaTheme="majorEastAsia" w:hAnsiTheme="majorEastAsia" w:hint="eastAsia"/>
          <w:sz w:val="22"/>
        </w:rPr>
        <w:t>支援を行うことを目的として</w:t>
      </w:r>
      <w:r w:rsidR="0088054B">
        <w:rPr>
          <w:rFonts w:asciiTheme="majorEastAsia" w:eastAsiaTheme="majorEastAsia" w:hAnsiTheme="majorEastAsia" w:hint="eastAsia"/>
          <w:sz w:val="22"/>
        </w:rPr>
        <w:t>、</w:t>
      </w:r>
      <w:r w:rsidR="00F60BC8" w:rsidRPr="00CE6A17">
        <w:rPr>
          <w:rFonts w:asciiTheme="majorEastAsia" w:eastAsiaTheme="majorEastAsia" w:hAnsiTheme="majorEastAsia" w:hint="eastAsia"/>
          <w:sz w:val="22"/>
        </w:rPr>
        <w:t>例年10月から実施している赤い羽根共同募金の活動とは別に</w:t>
      </w:r>
      <w:r w:rsidR="00F60BC8">
        <w:rPr>
          <w:rFonts w:asciiTheme="majorEastAsia" w:eastAsiaTheme="majorEastAsia" w:hAnsiTheme="majorEastAsia" w:hint="eastAsia"/>
          <w:sz w:val="22"/>
        </w:rPr>
        <w:t>実施します。</w:t>
      </w:r>
    </w:p>
    <w:p w14:paraId="5D43B124" w14:textId="77777777" w:rsidR="00F6581A" w:rsidRPr="00CE6A17" w:rsidRDefault="00F6581A" w:rsidP="00986E4E">
      <w:pPr>
        <w:spacing w:line="380" w:lineRule="exact"/>
        <w:ind w:leftChars="100" w:left="390" w:hangingChars="100" w:hanging="200"/>
        <w:rPr>
          <w:rFonts w:asciiTheme="majorEastAsia" w:eastAsiaTheme="majorEastAsia" w:hAnsiTheme="majorEastAsia"/>
          <w:sz w:val="22"/>
        </w:rPr>
      </w:pPr>
    </w:p>
    <w:p w14:paraId="2CD68B2E" w14:textId="619DEE5F" w:rsidR="006B500C" w:rsidRPr="00CE6A17" w:rsidRDefault="006B500C" w:rsidP="0026084A">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２　実施</w:t>
      </w:r>
      <w:r w:rsidR="00490661">
        <w:rPr>
          <w:rFonts w:asciiTheme="majorEastAsia" w:eastAsiaTheme="majorEastAsia" w:hAnsiTheme="majorEastAsia" w:hint="eastAsia"/>
          <w:bCs/>
          <w:sz w:val="22"/>
        </w:rPr>
        <w:t>主体</w:t>
      </w:r>
    </w:p>
    <w:p w14:paraId="2F5F9D0E" w14:textId="1CA514EA" w:rsidR="00051DAE" w:rsidRPr="00CE6A17" w:rsidRDefault="00582C91" w:rsidP="0026084A">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 xml:space="preserve">社会福祉法人 </w:t>
      </w:r>
      <w:r w:rsidR="003A0B61" w:rsidRPr="00CE6A17">
        <w:rPr>
          <w:rFonts w:asciiTheme="majorEastAsia" w:eastAsiaTheme="majorEastAsia" w:hAnsiTheme="majorEastAsia" w:hint="eastAsia"/>
          <w:bCs/>
          <w:sz w:val="22"/>
        </w:rPr>
        <w:t>大分</w:t>
      </w:r>
      <w:r w:rsidR="00051DAE" w:rsidRPr="00CE6A17">
        <w:rPr>
          <w:rFonts w:asciiTheme="majorEastAsia" w:eastAsiaTheme="majorEastAsia" w:hAnsiTheme="majorEastAsia" w:hint="eastAsia"/>
          <w:bCs/>
          <w:sz w:val="22"/>
        </w:rPr>
        <w:t>県共同募金会</w:t>
      </w:r>
    </w:p>
    <w:p w14:paraId="4E066093" w14:textId="77777777" w:rsidR="00051DAE" w:rsidRPr="00CE6A17" w:rsidRDefault="00051DAE" w:rsidP="00051DAE">
      <w:pPr>
        <w:spacing w:line="380" w:lineRule="exact"/>
        <w:rPr>
          <w:rFonts w:asciiTheme="majorEastAsia" w:eastAsiaTheme="majorEastAsia" w:hAnsiTheme="majorEastAsia"/>
          <w:bCs/>
          <w:sz w:val="22"/>
        </w:rPr>
      </w:pPr>
    </w:p>
    <w:p w14:paraId="3B933185" w14:textId="42F390A1" w:rsidR="00051DAE" w:rsidRPr="00CE6A17" w:rsidRDefault="00051DAE" w:rsidP="00051DAE">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３　協働実施</w:t>
      </w:r>
      <w:r w:rsidR="00490661">
        <w:rPr>
          <w:rFonts w:asciiTheme="majorEastAsia" w:eastAsiaTheme="majorEastAsia" w:hAnsiTheme="majorEastAsia" w:hint="eastAsia"/>
          <w:bCs/>
          <w:sz w:val="22"/>
        </w:rPr>
        <w:t>主体</w:t>
      </w:r>
    </w:p>
    <w:p w14:paraId="5167A428" w14:textId="61A55DBE" w:rsidR="006B500C" w:rsidRDefault="00582C91" w:rsidP="00051DAE">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 xml:space="preserve">社会福祉法人 </w:t>
      </w:r>
      <w:r w:rsidR="00051DAE" w:rsidRPr="00CE6A17">
        <w:rPr>
          <w:rFonts w:asciiTheme="majorEastAsia" w:eastAsiaTheme="majorEastAsia" w:hAnsiTheme="majorEastAsia" w:hint="eastAsia"/>
          <w:bCs/>
          <w:sz w:val="22"/>
        </w:rPr>
        <w:t>中央共同募金会</w:t>
      </w:r>
      <w:r w:rsidR="00F60BC8">
        <w:rPr>
          <w:rFonts w:asciiTheme="majorEastAsia" w:eastAsiaTheme="majorEastAsia" w:hAnsiTheme="majorEastAsia" w:hint="eastAsia"/>
          <w:bCs/>
          <w:sz w:val="22"/>
        </w:rPr>
        <w:t>、</w:t>
      </w:r>
      <w:r w:rsidR="00F60BC8" w:rsidRPr="00CE6A17">
        <w:rPr>
          <w:rFonts w:asciiTheme="majorEastAsia" w:eastAsiaTheme="majorEastAsia" w:hAnsiTheme="majorEastAsia" w:hint="eastAsia"/>
          <w:bCs/>
          <w:sz w:val="22"/>
        </w:rPr>
        <w:t>全国の都道府県共同募金会</w:t>
      </w:r>
    </w:p>
    <w:p w14:paraId="200A1B6A" w14:textId="3ECA7FBC" w:rsidR="00F60BC8" w:rsidRDefault="00F60BC8" w:rsidP="00F60BC8">
      <w:pPr>
        <w:spacing w:line="380" w:lineRule="exact"/>
        <w:rPr>
          <w:rFonts w:asciiTheme="majorEastAsia" w:eastAsiaTheme="majorEastAsia" w:hAnsiTheme="majorEastAsia"/>
          <w:bCs/>
          <w:sz w:val="22"/>
        </w:rPr>
      </w:pPr>
    </w:p>
    <w:p w14:paraId="79931B0C" w14:textId="47CA313B" w:rsidR="00F60BC8" w:rsidRDefault="00F60BC8" w:rsidP="00F60BC8">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４　協　力</w:t>
      </w:r>
    </w:p>
    <w:p w14:paraId="32CF774E" w14:textId="1D565DFC" w:rsidR="00F60BC8" w:rsidRPr="00CE6A17" w:rsidRDefault="00F60BC8" w:rsidP="00F60BC8">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4D628E">
        <w:rPr>
          <w:rFonts w:asciiTheme="majorEastAsia" w:eastAsiaTheme="majorEastAsia" w:hAnsiTheme="majorEastAsia" w:hint="eastAsia"/>
          <w:bCs/>
          <w:sz w:val="22"/>
        </w:rPr>
        <w:t>社会福祉法人大分県社会福祉協議会、</w:t>
      </w:r>
      <w:r>
        <w:rPr>
          <w:rFonts w:asciiTheme="majorEastAsia" w:eastAsiaTheme="majorEastAsia" w:hAnsiTheme="majorEastAsia" w:hint="eastAsia"/>
          <w:bCs/>
          <w:sz w:val="22"/>
        </w:rPr>
        <w:t>社会福祉法人全国社会福祉協議会</w:t>
      </w:r>
    </w:p>
    <w:p w14:paraId="59BAF79D" w14:textId="77777777" w:rsidR="008741CF" w:rsidRPr="00CE6A17" w:rsidRDefault="008741CF" w:rsidP="0026084A">
      <w:pPr>
        <w:spacing w:line="380" w:lineRule="exact"/>
        <w:rPr>
          <w:rFonts w:asciiTheme="majorEastAsia" w:eastAsiaTheme="majorEastAsia" w:hAnsiTheme="majorEastAsia"/>
          <w:bCs/>
          <w:sz w:val="22"/>
        </w:rPr>
      </w:pPr>
    </w:p>
    <w:p w14:paraId="4EC2482E" w14:textId="4C735712" w:rsidR="007C6BC1" w:rsidRPr="00CE6A17" w:rsidRDefault="00F60BC8" w:rsidP="0026084A">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５</w:t>
      </w:r>
      <w:r w:rsidR="000115C8" w:rsidRPr="00CE6A17">
        <w:rPr>
          <w:rFonts w:asciiTheme="majorEastAsia" w:eastAsiaTheme="majorEastAsia" w:hAnsiTheme="majorEastAsia" w:hint="eastAsia"/>
          <w:bCs/>
          <w:sz w:val="22"/>
        </w:rPr>
        <w:t xml:space="preserve">　</w:t>
      </w:r>
      <w:r w:rsidR="00490661">
        <w:rPr>
          <w:rFonts w:asciiTheme="majorEastAsia" w:eastAsiaTheme="majorEastAsia" w:hAnsiTheme="majorEastAsia" w:hint="eastAsia"/>
          <w:bCs/>
          <w:sz w:val="22"/>
        </w:rPr>
        <w:t>キャンペーン内容</w:t>
      </w:r>
    </w:p>
    <w:p w14:paraId="2EA04BAA" w14:textId="0C9ACE1C" w:rsidR="009F05B6" w:rsidRPr="00490661" w:rsidRDefault="00490661" w:rsidP="00490661">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（１）</w:t>
      </w:r>
      <w:r w:rsidR="009F05B6" w:rsidRPr="00490661">
        <w:rPr>
          <w:rFonts w:asciiTheme="majorEastAsia" w:eastAsiaTheme="majorEastAsia" w:hAnsiTheme="majorEastAsia" w:hint="eastAsia"/>
          <w:bCs/>
          <w:sz w:val="22"/>
        </w:rPr>
        <w:t>募　金</w:t>
      </w:r>
    </w:p>
    <w:p w14:paraId="002B462A" w14:textId="4FBB170B" w:rsidR="006247E9" w:rsidRPr="00CE6A17" w:rsidRDefault="00F14CE0" w:rsidP="00490661">
      <w:pPr>
        <w:spacing w:line="380" w:lineRule="exact"/>
        <w:ind w:left="390" w:firstLineChars="100" w:firstLine="200"/>
        <w:rPr>
          <w:rFonts w:asciiTheme="majorEastAsia" w:eastAsiaTheme="majorEastAsia" w:hAnsiTheme="majorEastAsia"/>
          <w:bCs/>
          <w:sz w:val="22"/>
        </w:rPr>
      </w:pPr>
      <w:r w:rsidRPr="00CE6A17">
        <w:rPr>
          <w:rFonts w:asciiTheme="majorEastAsia" w:eastAsiaTheme="majorEastAsia" w:hAnsiTheme="majorEastAsia" w:hint="eastAsia"/>
          <w:bCs/>
          <w:sz w:val="22"/>
        </w:rPr>
        <w:t>①</w:t>
      </w:r>
      <w:r w:rsidR="00490661">
        <w:rPr>
          <w:rFonts w:asciiTheme="majorEastAsia" w:eastAsiaTheme="majorEastAsia" w:hAnsiTheme="majorEastAsia" w:hint="eastAsia"/>
          <w:bCs/>
          <w:sz w:val="22"/>
        </w:rPr>
        <w:t xml:space="preserve">　</w:t>
      </w:r>
      <w:r w:rsidR="006247E9" w:rsidRPr="00CE6A17">
        <w:rPr>
          <w:rFonts w:asciiTheme="majorEastAsia" w:eastAsiaTheme="majorEastAsia" w:hAnsiTheme="majorEastAsia" w:hint="eastAsia"/>
          <w:bCs/>
          <w:sz w:val="22"/>
        </w:rPr>
        <w:t>募集期間</w:t>
      </w:r>
      <w:r w:rsidR="00490661">
        <w:rPr>
          <w:rFonts w:asciiTheme="majorEastAsia" w:eastAsiaTheme="majorEastAsia" w:hAnsiTheme="majorEastAsia" w:hint="eastAsia"/>
          <w:bCs/>
          <w:sz w:val="22"/>
        </w:rPr>
        <w:t>：</w:t>
      </w:r>
      <w:r w:rsidR="006247E9" w:rsidRPr="00CE6A17">
        <w:rPr>
          <w:rFonts w:asciiTheme="majorEastAsia" w:eastAsiaTheme="majorEastAsia" w:hAnsiTheme="majorEastAsia" w:hint="eastAsia"/>
          <w:bCs/>
          <w:sz w:val="22"/>
        </w:rPr>
        <w:t>令和2年</w:t>
      </w:r>
      <w:r w:rsidR="0033496A">
        <w:rPr>
          <w:rFonts w:asciiTheme="majorEastAsia" w:eastAsiaTheme="majorEastAsia" w:hAnsiTheme="majorEastAsia" w:hint="eastAsia"/>
          <w:bCs/>
          <w:sz w:val="22"/>
        </w:rPr>
        <w:t>6</w:t>
      </w:r>
      <w:r w:rsidR="006247E9" w:rsidRPr="00CE6A17">
        <w:rPr>
          <w:rFonts w:asciiTheme="majorEastAsia" w:eastAsiaTheme="majorEastAsia" w:hAnsiTheme="majorEastAsia" w:hint="eastAsia"/>
          <w:bCs/>
          <w:sz w:val="22"/>
        </w:rPr>
        <w:t>月</w:t>
      </w:r>
      <w:r w:rsidR="0033496A">
        <w:rPr>
          <w:rFonts w:asciiTheme="majorEastAsia" w:eastAsiaTheme="majorEastAsia" w:hAnsiTheme="majorEastAsia" w:hint="eastAsia"/>
          <w:bCs/>
          <w:sz w:val="22"/>
        </w:rPr>
        <w:t>1</w:t>
      </w:r>
      <w:r w:rsidR="006247E9" w:rsidRPr="00CE6A17">
        <w:rPr>
          <w:rFonts w:asciiTheme="majorEastAsia" w:eastAsiaTheme="majorEastAsia" w:hAnsiTheme="majorEastAsia" w:hint="eastAsia"/>
          <w:bCs/>
          <w:sz w:val="22"/>
        </w:rPr>
        <w:t>日（</w:t>
      </w:r>
      <w:r w:rsidR="0033496A">
        <w:rPr>
          <w:rFonts w:asciiTheme="majorEastAsia" w:eastAsiaTheme="majorEastAsia" w:hAnsiTheme="majorEastAsia" w:hint="eastAsia"/>
          <w:bCs/>
          <w:sz w:val="22"/>
        </w:rPr>
        <w:t>月</w:t>
      </w:r>
      <w:r w:rsidR="00C76A5A" w:rsidRPr="00CE6A17">
        <w:rPr>
          <w:rFonts w:asciiTheme="majorEastAsia" w:eastAsiaTheme="majorEastAsia" w:hAnsiTheme="majorEastAsia" w:hint="eastAsia"/>
          <w:bCs/>
          <w:sz w:val="22"/>
        </w:rPr>
        <w:t>）</w:t>
      </w:r>
      <w:r w:rsidR="006247E9" w:rsidRPr="00CE6A17">
        <w:rPr>
          <w:rFonts w:asciiTheme="majorEastAsia" w:eastAsiaTheme="majorEastAsia" w:hAnsiTheme="majorEastAsia" w:hint="eastAsia"/>
          <w:bCs/>
          <w:sz w:val="22"/>
        </w:rPr>
        <w:t>から</w:t>
      </w:r>
      <w:r w:rsidRPr="00CE6A17">
        <w:rPr>
          <w:rFonts w:asciiTheme="majorEastAsia" w:eastAsiaTheme="majorEastAsia" w:hAnsiTheme="majorEastAsia" w:hint="eastAsia"/>
          <w:bCs/>
          <w:sz w:val="22"/>
        </w:rPr>
        <w:t>6</w:t>
      </w:r>
      <w:r w:rsidR="006247E9" w:rsidRPr="00CE6A17">
        <w:rPr>
          <w:rFonts w:asciiTheme="majorEastAsia" w:eastAsiaTheme="majorEastAsia" w:hAnsiTheme="majorEastAsia" w:hint="eastAsia"/>
          <w:bCs/>
          <w:sz w:val="22"/>
        </w:rPr>
        <w:t>月</w:t>
      </w:r>
      <w:r w:rsidR="00810AAC">
        <w:rPr>
          <w:rFonts w:asciiTheme="majorEastAsia" w:eastAsiaTheme="majorEastAsia" w:hAnsiTheme="majorEastAsia" w:hint="eastAsia"/>
          <w:bCs/>
          <w:sz w:val="22"/>
        </w:rPr>
        <w:t>30</w:t>
      </w:r>
      <w:r w:rsidRPr="00CE6A17">
        <w:rPr>
          <w:rFonts w:asciiTheme="majorEastAsia" w:eastAsiaTheme="majorEastAsia" w:hAnsiTheme="majorEastAsia" w:hint="eastAsia"/>
          <w:bCs/>
          <w:sz w:val="22"/>
        </w:rPr>
        <w:t>日（</w:t>
      </w:r>
      <w:r w:rsidR="00810AAC">
        <w:rPr>
          <w:rFonts w:asciiTheme="majorEastAsia" w:eastAsiaTheme="majorEastAsia" w:hAnsiTheme="majorEastAsia" w:hint="eastAsia"/>
          <w:bCs/>
          <w:sz w:val="22"/>
        </w:rPr>
        <w:t>火</w:t>
      </w:r>
      <w:r w:rsidRPr="00CE6A17">
        <w:rPr>
          <w:rFonts w:asciiTheme="majorEastAsia" w:eastAsiaTheme="majorEastAsia" w:hAnsiTheme="majorEastAsia" w:hint="eastAsia"/>
          <w:bCs/>
          <w:sz w:val="22"/>
        </w:rPr>
        <w:t>）</w:t>
      </w:r>
    </w:p>
    <w:p w14:paraId="6B3C403A" w14:textId="1E0F1EDC" w:rsidR="00F14CE0" w:rsidRPr="00CE6A17" w:rsidRDefault="00F14CE0" w:rsidP="00490661">
      <w:pPr>
        <w:spacing w:line="380" w:lineRule="exact"/>
        <w:ind w:left="390" w:firstLineChars="400" w:firstLine="800"/>
        <w:rPr>
          <w:rFonts w:asciiTheme="majorEastAsia" w:eastAsiaTheme="majorEastAsia" w:hAnsiTheme="majorEastAsia"/>
          <w:bCs/>
          <w:sz w:val="22"/>
        </w:rPr>
      </w:pPr>
      <w:bookmarkStart w:id="1" w:name="_Hlk38364885"/>
      <w:r w:rsidRPr="00CE6A17">
        <w:rPr>
          <w:rFonts w:asciiTheme="majorEastAsia" w:eastAsiaTheme="majorEastAsia" w:hAnsiTheme="majorEastAsia" w:hint="eastAsia"/>
          <w:bCs/>
          <w:sz w:val="22"/>
        </w:rPr>
        <w:t>※社会情勢及び寄付の状況によって延長する可能性があります。</w:t>
      </w:r>
    </w:p>
    <w:bookmarkEnd w:id="1"/>
    <w:p w14:paraId="76510BDD" w14:textId="77777777" w:rsidR="00490661" w:rsidRDefault="00F14CE0" w:rsidP="00490661">
      <w:pPr>
        <w:spacing w:line="380" w:lineRule="exact"/>
        <w:ind w:leftChars="100" w:left="190" w:firstLineChars="200" w:firstLine="400"/>
        <w:rPr>
          <w:rFonts w:asciiTheme="majorEastAsia" w:eastAsiaTheme="majorEastAsia" w:hAnsiTheme="majorEastAsia"/>
          <w:bCs/>
          <w:sz w:val="22"/>
        </w:rPr>
      </w:pPr>
      <w:r w:rsidRPr="00CE6A17">
        <w:rPr>
          <w:rFonts w:asciiTheme="majorEastAsia" w:eastAsiaTheme="majorEastAsia" w:hAnsiTheme="majorEastAsia" w:hint="eastAsia"/>
          <w:bCs/>
          <w:sz w:val="22"/>
        </w:rPr>
        <w:t>②</w:t>
      </w:r>
      <w:r w:rsidR="00490661">
        <w:rPr>
          <w:rFonts w:asciiTheme="majorEastAsia" w:eastAsiaTheme="majorEastAsia" w:hAnsiTheme="majorEastAsia" w:hint="eastAsia"/>
          <w:bCs/>
          <w:sz w:val="22"/>
        </w:rPr>
        <w:t xml:space="preserve">　</w:t>
      </w:r>
      <w:r w:rsidRPr="00CE6A17">
        <w:rPr>
          <w:rFonts w:asciiTheme="majorEastAsia" w:eastAsiaTheme="majorEastAsia" w:hAnsiTheme="majorEastAsia" w:hint="eastAsia"/>
          <w:bCs/>
          <w:sz w:val="22"/>
        </w:rPr>
        <w:t>使</w:t>
      </w:r>
      <w:r w:rsidR="00490661">
        <w:rPr>
          <w:rFonts w:asciiTheme="majorEastAsia" w:eastAsiaTheme="majorEastAsia" w:hAnsiTheme="majorEastAsia" w:hint="eastAsia"/>
          <w:bCs/>
          <w:sz w:val="22"/>
        </w:rPr>
        <w:t xml:space="preserve">　</w:t>
      </w:r>
      <w:r w:rsidRPr="00CE6A17">
        <w:rPr>
          <w:rFonts w:asciiTheme="majorEastAsia" w:eastAsiaTheme="majorEastAsia" w:hAnsiTheme="majorEastAsia" w:hint="eastAsia"/>
          <w:bCs/>
          <w:sz w:val="22"/>
        </w:rPr>
        <w:t>途</w:t>
      </w:r>
      <w:r w:rsidR="00490661">
        <w:rPr>
          <w:rFonts w:asciiTheme="majorEastAsia" w:eastAsiaTheme="majorEastAsia" w:hAnsiTheme="majorEastAsia" w:hint="eastAsia"/>
          <w:bCs/>
          <w:sz w:val="22"/>
        </w:rPr>
        <w:t>：</w:t>
      </w:r>
    </w:p>
    <w:p w14:paraId="1C7FCCF4" w14:textId="205BA18B" w:rsidR="00490661" w:rsidRDefault="00582C91" w:rsidP="00490661">
      <w:pPr>
        <w:spacing w:line="380" w:lineRule="exact"/>
        <w:ind w:leftChars="100" w:left="190" w:firstLineChars="400" w:firstLine="800"/>
        <w:rPr>
          <w:rFonts w:asciiTheme="majorEastAsia" w:eastAsiaTheme="majorEastAsia" w:hAnsiTheme="majorEastAsia"/>
          <w:sz w:val="22"/>
        </w:rPr>
      </w:pPr>
      <w:r>
        <w:rPr>
          <w:rFonts w:asciiTheme="majorEastAsia" w:eastAsiaTheme="majorEastAsia" w:hAnsiTheme="majorEastAsia" w:hint="eastAsia"/>
          <w:sz w:val="22"/>
        </w:rPr>
        <w:t>新型コロナウイルス</w:t>
      </w:r>
      <w:r w:rsidR="00EF62A4" w:rsidRPr="00CE6A17">
        <w:rPr>
          <w:rFonts w:asciiTheme="majorEastAsia" w:eastAsiaTheme="majorEastAsia" w:hAnsiTheme="majorEastAsia" w:hint="eastAsia"/>
          <w:sz w:val="22"/>
        </w:rPr>
        <w:t>感染拡大の影響をうけ、地域で増加すると考えられる子どもと家族をめぐる生</w:t>
      </w:r>
    </w:p>
    <w:p w14:paraId="451FA361" w14:textId="1379859A" w:rsidR="00F14CE0" w:rsidRPr="00CE6A17" w:rsidRDefault="00EF62A4" w:rsidP="00490661">
      <w:pPr>
        <w:spacing w:line="380" w:lineRule="exact"/>
        <w:ind w:firstLineChars="400" w:firstLine="800"/>
        <w:rPr>
          <w:rFonts w:asciiTheme="majorEastAsia" w:eastAsiaTheme="majorEastAsia" w:hAnsiTheme="majorEastAsia"/>
          <w:sz w:val="22"/>
        </w:rPr>
      </w:pPr>
      <w:r w:rsidRPr="00CE6A17">
        <w:rPr>
          <w:rFonts w:asciiTheme="majorEastAsia" w:eastAsiaTheme="majorEastAsia" w:hAnsiTheme="majorEastAsia" w:hint="eastAsia"/>
          <w:sz w:val="22"/>
        </w:rPr>
        <w:t>活課題に取り組む活動に対して助成を行います。</w:t>
      </w:r>
    </w:p>
    <w:p w14:paraId="6ECF49E6" w14:textId="1CCB2F12" w:rsidR="00EF62A4" w:rsidRPr="00CE6A17" w:rsidRDefault="00EF62A4" w:rsidP="008741CF">
      <w:pPr>
        <w:spacing w:line="380" w:lineRule="exact"/>
        <w:ind w:left="390" w:firstLineChars="300" w:firstLine="600"/>
        <w:rPr>
          <w:rFonts w:asciiTheme="majorEastAsia" w:eastAsiaTheme="majorEastAsia" w:hAnsiTheme="majorEastAsia"/>
          <w:bCs/>
          <w:sz w:val="22"/>
        </w:rPr>
      </w:pPr>
      <w:r w:rsidRPr="00CE6A17">
        <w:rPr>
          <w:rFonts w:asciiTheme="majorEastAsia" w:eastAsiaTheme="majorEastAsia" w:hAnsiTheme="majorEastAsia" w:hint="eastAsia"/>
          <w:sz w:val="22"/>
        </w:rPr>
        <w:t>※活動例：</w:t>
      </w:r>
      <w:r w:rsidR="00C76A5A" w:rsidRPr="00CE6A17">
        <w:rPr>
          <w:rFonts w:asciiTheme="majorEastAsia" w:eastAsiaTheme="majorEastAsia" w:hAnsiTheme="majorEastAsia" w:hint="eastAsia"/>
          <w:sz w:val="22"/>
        </w:rPr>
        <w:t>こども食堂・地域食堂、学習支援、子どもの居場所　等</w:t>
      </w:r>
    </w:p>
    <w:p w14:paraId="116CD723" w14:textId="3127C044" w:rsidR="008741CF" w:rsidRPr="00CE6A17" w:rsidRDefault="00CD182E" w:rsidP="008741CF">
      <w:pPr>
        <w:spacing w:line="380" w:lineRule="exact"/>
        <w:ind w:leftChars="300" w:left="570" w:firstLineChars="200" w:firstLine="400"/>
        <w:rPr>
          <w:rFonts w:asciiTheme="majorEastAsia" w:eastAsiaTheme="majorEastAsia" w:hAnsiTheme="majorEastAsia"/>
          <w:sz w:val="22"/>
        </w:rPr>
      </w:pPr>
      <w:r w:rsidRPr="00CE6A17">
        <w:rPr>
          <w:rFonts w:asciiTheme="majorEastAsia" w:eastAsiaTheme="majorEastAsia" w:hAnsiTheme="majorEastAsia" w:hint="eastAsia"/>
          <w:sz w:val="22"/>
        </w:rPr>
        <w:t>※</w:t>
      </w:r>
      <w:r w:rsidR="00F14CE0" w:rsidRPr="00CE6A17">
        <w:rPr>
          <w:rFonts w:asciiTheme="majorEastAsia" w:eastAsiaTheme="majorEastAsia" w:hAnsiTheme="majorEastAsia"/>
          <w:sz w:val="22"/>
        </w:rPr>
        <w:t>募金状況、活動状況により助成規模は調整をいたしますが、残額が出た場合には、</w:t>
      </w:r>
      <w:r w:rsidR="003A0B61" w:rsidRPr="00CE6A17">
        <w:rPr>
          <w:rFonts w:asciiTheme="majorEastAsia" w:eastAsiaTheme="majorEastAsia" w:hAnsiTheme="majorEastAsia" w:hint="eastAsia"/>
          <w:sz w:val="22"/>
        </w:rPr>
        <w:t>大分</w:t>
      </w:r>
      <w:r w:rsidR="008741CF" w:rsidRPr="00CE6A17">
        <w:rPr>
          <w:rFonts w:asciiTheme="majorEastAsia" w:eastAsiaTheme="majorEastAsia" w:hAnsiTheme="majorEastAsia" w:hint="eastAsia"/>
          <w:sz w:val="22"/>
        </w:rPr>
        <w:t>県内の</w:t>
      </w:r>
      <w:r w:rsidR="00F14CE0" w:rsidRPr="00CE6A17">
        <w:rPr>
          <w:rFonts w:asciiTheme="majorEastAsia" w:eastAsiaTheme="majorEastAsia" w:hAnsiTheme="majorEastAsia"/>
          <w:sz w:val="22"/>
        </w:rPr>
        <w:t>困</w:t>
      </w:r>
    </w:p>
    <w:p w14:paraId="345BA912" w14:textId="61D70878" w:rsidR="00F14CE0" w:rsidRPr="00CE6A17" w:rsidRDefault="00F14CE0" w:rsidP="008741CF">
      <w:pPr>
        <w:spacing w:line="380" w:lineRule="exact"/>
        <w:ind w:leftChars="300" w:left="570" w:firstLineChars="300" w:firstLine="600"/>
        <w:rPr>
          <w:rFonts w:asciiTheme="majorEastAsia" w:eastAsiaTheme="majorEastAsia" w:hAnsiTheme="majorEastAsia"/>
          <w:sz w:val="22"/>
        </w:rPr>
      </w:pPr>
      <w:r w:rsidRPr="00CE6A17">
        <w:rPr>
          <w:rFonts w:asciiTheme="majorEastAsia" w:eastAsiaTheme="majorEastAsia" w:hAnsiTheme="majorEastAsia"/>
          <w:sz w:val="22"/>
        </w:rPr>
        <w:t>りごとをかかえる子どもたちとその保護者の支援のために活用させていただきます。</w:t>
      </w:r>
    </w:p>
    <w:p w14:paraId="2D78DF97" w14:textId="1916EF9C" w:rsidR="00CD182E" w:rsidRDefault="00CD182E" w:rsidP="008741CF">
      <w:pPr>
        <w:spacing w:line="380" w:lineRule="exact"/>
        <w:ind w:leftChars="300" w:left="570" w:firstLineChars="200" w:firstLine="400"/>
        <w:rPr>
          <w:rFonts w:asciiTheme="majorEastAsia" w:eastAsiaTheme="majorEastAsia" w:hAnsiTheme="majorEastAsia"/>
          <w:sz w:val="22"/>
        </w:rPr>
      </w:pPr>
      <w:r w:rsidRPr="00CE6A17">
        <w:rPr>
          <w:rFonts w:asciiTheme="majorEastAsia" w:eastAsiaTheme="majorEastAsia" w:hAnsiTheme="majorEastAsia" w:hint="eastAsia"/>
          <w:sz w:val="22"/>
        </w:rPr>
        <w:t>※</w:t>
      </w:r>
      <w:r w:rsidR="00D05150" w:rsidRPr="00CE6A17">
        <w:rPr>
          <w:rFonts w:asciiTheme="majorEastAsia" w:eastAsiaTheme="majorEastAsia" w:hAnsiTheme="majorEastAsia" w:hint="eastAsia"/>
          <w:sz w:val="22"/>
        </w:rPr>
        <w:t>寄付金の</w:t>
      </w:r>
      <w:r w:rsidRPr="00CE6A17">
        <w:rPr>
          <w:rFonts w:asciiTheme="majorEastAsia" w:eastAsiaTheme="majorEastAsia" w:hAnsiTheme="majorEastAsia"/>
          <w:sz w:val="22"/>
        </w:rPr>
        <w:t>使途</w:t>
      </w:r>
      <w:r w:rsidR="00582C91">
        <w:rPr>
          <w:rFonts w:asciiTheme="majorEastAsia" w:eastAsiaTheme="majorEastAsia" w:hAnsiTheme="majorEastAsia" w:hint="eastAsia"/>
          <w:sz w:val="22"/>
        </w:rPr>
        <w:t>については、</w:t>
      </w:r>
      <w:r w:rsidR="003A0B61" w:rsidRPr="00CE6A17">
        <w:rPr>
          <w:rFonts w:asciiTheme="majorEastAsia" w:eastAsiaTheme="majorEastAsia" w:hAnsiTheme="majorEastAsia" w:hint="eastAsia"/>
          <w:sz w:val="22"/>
        </w:rPr>
        <w:t>大分</w:t>
      </w:r>
      <w:r w:rsidR="00D05150" w:rsidRPr="00CE6A17">
        <w:rPr>
          <w:rFonts w:asciiTheme="majorEastAsia" w:eastAsiaTheme="majorEastAsia" w:hAnsiTheme="majorEastAsia" w:hint="eastAsia"/>
          <w:sz w:val="22"/>
        </w:rPr>
        <w:t>県</w:t>
      </w:r>
      <w:r w:rsidRPr="00CE6A17">
        <w:rPr>
          <w:rFonts w:asciiTheme="majorEastAsia" w:eastAsiaTheme="majorEastAsia" w:hAnsiTheme="majorEastAsia"/>
          <w:sz w:val="22"/>
        </w:rPr>
        <w:t>共同募金会のホームページで報告します。</w:t>
      </w:r>
    </w:p>
    <w:p w14:paraId="1FF2EBF2" w14:textId="45526633" w:rsidR="0088054B" w:rsidRDefault="0088054B" w:rsidP="008741CF">
      <w:pPr>
        <w:spacing w:line="380" w:lineRule="exact"/>
        <w:ind w:leftChars="300" w:left="570" w:firstLineChars="200" w:firstLine="400"/>
        <w:rPr>
          <w:rFonts w:asciiTheme="majorEastAsia" w:eastAsiaTheme="majorEastAsia" w:hAnsiTheme="majorEastAsia"/>
          <w:sz w:val="22"/>
        </w:rPr>
      </w:pPr>
    </w:p>
    <w:p w14:paraId="052790B7" w14:textId="77777777" w:rsidR="0088054B" w:rsidRPr="00CE6A17" w:rsidRDefault="0088054B" w:rsidP="008741CF">
      <w:pPr>
        <w:spacing w:line="380" w:lineRule="exact"/>
        <w:ind w:leftChars="300" w:left="570" w:firstLineChars="200" w:firstLine="400"/>
        <w:rPr>
          <w:rFonts w:asciiTheme="majorEastAsia" w:eastAsiaTheme="majorEastAsia" w:hAnsiTheme="majorEastAsia"/>
          <w:bCs/>
          <w:sz w:val="22"/>
        </w:rPr>
      </w:pPr>
    </w:p>
    <w:p w14:paraId="18E72A32" w14:textId="51A76EBA" w:rsidR="00F14CE0" w:rsidRPr="00CE6A17" w:rsidRDefault="00F14CE0" w:rsidP="008741CF">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lastRenderedPageBreak/>
        <w:t>③</w:t>
      </w:r>
      <w:r w:rsidR="00490661">
        <w:rPr>
          <w:rFonts w:asciiTheme="majorEastAsia" w:eastAsiaTheme="majorEastAsia" w:hAnsiTheme="majorEastAsia" w:hint="eastAsia"/>
          <w:sz w:val="22"/>
        </w:rPr>
        <w:t xml:space="preserve">　寄附</w:t>
      </w:r>
      <w:r w:rsidR="003C0A1E" w:rsidRPr="00CE6A17">
        <w:rPr>
          <w:rFonts w:asciiTheme="majorEastAsia" w:eastAsiaTheme="majorEastAsia" w:hAnsiTheme="majorEastAsia" w:hint="eastAsia"/>
          <w:sz w:val="22"/>
        </w:rPr>
        <w:t>方法</w:t>
      </w:r>
      <w:r w:rsidRPr="00CE6A17">
        <w:rPr>
          <w:rFonts w:asciiTheme="majorEastAsia" w:eastAsiaTheme="majorEastAsia" w:hAnsiTheme="majorEastAsia" w:hint="eastAsia"/>
          <w:sz w:val="22"/>
        </w:rPr>
        <w:t>：</w:t>
      </w:r>
    </w:p>
    <w:p w14:paraId="15F24C1E" w14:textId="5DDDE037" w:rsidR="003C0A1E" w:rsidRPr="00CE6A17" w:rsidRDefault="003C0A1E" w:rsidP="008741CF">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 xml:space="preserve">　</w:t>
      </w:r>
      <w:r w:rsidR="00490661">
        <w:rPr>
          <w:rFonts w:asciiTheme="majorEastAsia" w:eastAsiaTheme="majorEastAsia" w:hAnsiTheme="majorEastAsia" w:hint="eastAsia"/>
          <w:sz w:val="22"/>
        </w:rPr>
        <w:t xml:space="preserve">ア　</w:t>
      </w:r>
      <w:r w:rsidRPr="00CE6A17">
        <w:rPr>
          <w:rFonts w:asciiTheme="majorEastAsia" w:eastAsiaTheme="majorEastAsia" w:hAnsiTheme="majorEastAsia" w:hint="eastAsia"/>
          <w:sz w:val="22"/>
        </w:rPr>
        <w:t>ネット募金</w:t>
      </w:r>
    </w:p>
    <w:p w14:paraId="54543F63" w14:textId="5A37A0F8" w:rsidR="003C0A1E" w:rsidRDefault="003C0A1E" w:rsidP="008741CF">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 xml:space="preserve">　　　　</w:t>
      </w:r>
      <w:r w:rsidR="008C669F" w:rsidRPr="00CE6A17">
        <w:rPr>
          <w:rFonts w:asciiTheme="majorEastAsia" w:eastAsiaTheme="majorEastAsia" w:hAnsiTheme="majorEastAsia" w:hint="eastAsia"/>
          <w:sz w:val="22"/>
        </w:rPr>
        <w:t>中央共同募金会のHP（</w:t>
      </w:r>
      <w:hyperlink r:id="rId8" w:history="1">
        <w:r w:rsidR="008C669F" w:rsidRPr="00CE6A17">
          <w:rPr>
            <w:rStyle w:val="a8"/>
            <w:rFonts w:asciiTheme="majorEastAsia" w:eastAsiaTheme="majorEastAsia" w:hAnsiTheme="majorEastAsia"/>
            <w:sz w:val="22"/>
          </w:rPr>
          <w:t>https://www.akaihane.or.jp/camp-covid19/</w:t>
        </w:r>
      </w:hyperlink>
      <w:r w:rsidR="008C669F" w:rsidRPr="00CE6A17">
        <w:rPr>
          <w:rFonts w:asciiTheme="majorEastAsia" w:eastAsiaTheme="majorEastAsia" w:hAnsiTheme="majorEastAsia" w:hint="eastAsia"/>
          <w:sz w:val="22"/>
        </w:rPr>
        <w:t>）より</w:t>
      </w:r>
      <w:r w:rsidR="00582215" w:rsidRPr="00CE6A17">
        <w:rPr>
          <w:rFonts w:asciiTheme="majorEastAsia" w:eastAsiaTheme="majorEastAsia" w:hAnsiTheme="majorEastAsia" w:hint="eastAsia"/>
          <w:sz w:val="22"/>
        </w:rPr>
        <w:t>お願いします。</w:t>
      </w:r>
    </w:p>
    <w:p w14:paraId="02AEBA66" w14:textId="5D9A51DF" w:rsidR="003C0A1E" w:rsidRPr="00CE6A17" w:rsidRDefault="003C0A1E" w:rsidP="00490661">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 xml:space="preserve">　</w:t>
      </w:r>
      <w:r w:rsidR="00490661">
        <w:rPr>
          <w:rFonts w:asciiTheme="majorEastAsia" w:eastAsiaTheme="majorEastAsia" w:hAnsiTheme="majorEastAsia" w:hint="eastAsia"/>
          <w:sz w:val="22"/>
        </w:rPr>
        <w:t xml:space="preserve">イ　</w:t>
      </w:r>
      <w:r w:rsidRPr="00CE6A17">
        <w:rPr>
          <w:rFonts w:asciiTheme="majorEastAsia" w:eastAsiaTheme="majorEastAsia" w:hAnsiTheme="majorEastAsia" w:hint="eastAsia"/>
          <w:sz w:val="22"/>
        </w:rPr>
        <w:t>銀行振り込み</w:t>
      </w:r>
    </w:p>
    <w:p w14:paraId="25DF54AD" w14:textId="12E6D6EF" w:rsidR="00582215" w:rsidRPr="00CE6A17" w:rsidRDefault="00582215" w:rsidP="003C0A1E">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 xml:space="preserve">　　　　下記の銀行口座にお振込みください。</w:t>
      </w:r>
    </w:p>
    <w:p w14:paraId="2CC94ABF" w14:textId="603C41A1" w:rsidR="00F14CE0" w:rsidRPr="00CE6A17" w:rsidRDefault="00F14CE0" w:rsidP="00582215">
      <w:pPr>
        <w:spacing w:line="380" w:lineRule="exact"/>
        <w:ind w:left="390" w:firstLineChars="600" w:firstLine="1200"/>
        <w:rPr>
          <w:rFonts w:asciiTheme="majorEastAsia" w:eastAsiaTheme="majorEastAsia" w:hAnsiTheme="majorEastAsia"/>
          <w:sz w:val="22"/>
        </w:rPr>
      </w:pPr>
      <w:r w:rsidRPr="00CE6A17">
        <w:rPr>
          <w:rFonts w:asciiTheme="majorEastAsia" w:eastAsiaTheme="majorEastAsia" w:hAnsiTheme="majorEastAsia" w:hint="eastAsia"/>
          <w:sz w:val="22"/>
        </w:rPr>
        <w:t>金融機関：</w:t>
      </w:r>
      <w:r w:rsidR="00C76A5A" w:rsidRPr="00CE6A17">
        <w:rPr>
          <w:rFonts w:asciiTheme="majorEastAsia" w:eastAsiaTheme="majorEastAsia" w:hAnsiTheme="majorEastAsia" w:hint="eastAsia"/>
          <w:sz w:val="22"/>
        </w:rPr>
        <w:t>大分</w:t>
      </w:r>
      <w:r w:rsidRPr="00CE6A17">
        <w:rPr>
          <w:rFonts w:asciiTheme="majorEastAsia" w:eastAsiaTheme="majorEastAsia" w:hAnsiTheme="majorEastAsia" w:hint="eastAsia"/>
          <w:sz w:val="22"/>
        </w:rPr>
        <w:t xml:space="preserve">銀行 </w:t>
      </w:r>
      <w:r w:rsidR="00C76A5A" w:rsidRPr="00CE6A17">
        <w:rPr>
          <w:rFonts w:asciiTheme="majorEastAsia" w:eastAsiaTheme="majorEastAsia" w:hAnsiTheme="majorEastAsia" w:hint="eastAsia"/>
          <w:sz w:val="22"/>
        </w:rPr>
        <w:t>ソーリン</w:t>
      </w:r>
      <w:r w:rsidRPr="00CE6A17">
        <w:rPr>
          <w:rFonts w:asciiTheme="majorEastAsia" w:eastAsiaTheme="majorEastAsia" w:hAnsiTheme="majorEastAsia" w:hint="eastAsia"/>
          <w:sz w:val="22"/>
        </w:rPr>
        <w:t>支店</w:t>
      </w:r>
    </w:p>
    <w:p w14:paraId="09CDA92B" w14:textId="4C4E12BB" w:rsidR="00F14CE0" w:rsidRPr="00CE6A17" w:rsidRDefault="00F14CE0" w:rsidP="00582215">
      <w:pPr>
        <w:spacing w:line="380" w:lineRule="exact"/>
        <w:ind w:left="390" w:firstLineChars="600" w:firstLine="1200"/>
        <w:rPr>
          <w:rFonts w:asciiTheme="majorEastAsia" w:eastAsiaTheme="majorEastAsia" w:hAnsiTheme="majorEastAsia"/>
          <w:sz w:val="22"/>
        </w:rPr>
      </w:pPr>
      <w:r w:rsidRPr="00CE6A17">
        <w:rPr>
          <w:rFonts w:asciiTheme="majorEastAsia" w:eastAsiaTheme="majorEastAsia" w:hAnsiTheme="majorEastAsia" w:hint="eastAsia"/>
          <w:sz w:val="22"/>
        </w:rPr>
        <w:t>預金種別：普通</w:t>
      </w:r>
    </w:p>
    <w:p w14:paraId="056E06CA" w14:textId="4B3A39A8" w:rsidR="00F14CE0" w:rsidRPr="00CE6A17" w:rsidRDefault="00F14CE0" w:rsidP="00582215">
      <w:pPr>
        <w:spacing w:line="380" w:lineRule="exact"/>
        <w:ind w:left="390" w:firstLineChars="600" w:firstLine="1200"/>
        <w:rPr>
          <w:rFonts w:asciiTheme="majorEastAsia" w:eastAsiaTheme="majorEastAsia" w:hAnsiTheme="majorEastAsia"/>
          <w:sz w:val="22"/>
        </w:rPr>
      </w:pPr>
      <w:r w:rsidRPr="00CE6A17">
        <w:rPr>
          <w:rFonts w:asciiTheme="majorEastAsia" w:eastAsiaTheme="majorEastAsia" w:hAnsiTheme="majorEastAsia" w:hint="eastAsia"/>
          <w:sz w:val="22"/>
        </w:rPr>
        <w:t>口座番号：</w:t>
      </w:r>
      <w:r w:rsidR="00F60BC8">
        <w:rPr>
          <w:rFonts w:asciiTheme="majorEastAsia" w:eastAsiaTheme="majorEastAsia" w:hAnsiTheme="majorEastAsia" w:hint="eastAsia"/>
          <w:sz w:val="22"/>
        </w:rPr>
        <w:t>0</w:t>
      </w:r>
      <w:r w:rsidR="00CE6A17">
        <w:rPr>
          <w:rFonts w:asciiTheme="majorEastAsia" w:eastAsiaTheme="majorEastAsia" w:hAnsiTheme="majorEastAsia" w:hint="eastAsia"/>
          <w:sz w:val="22"/>
        </w:rPr>
        <w:t>7</w:t>
      </w:r>
      <w:r w:rsidR="00CE6A17">
        <w:rPr>
          <w:rFonts w:asciiTheme="majorEastAsia" w:eastAsiaTheme="majorEastAsia" w:hAnsiTheme="majorEastAsia"/>
          <w:sz w:val="22"/>
        </w:rPr>
        <w:t>32631</w:t>
      </w:r>
    </w:p>
    <w:p w14:paraId="67C55171" w14:textId="4CAEAD80" w:rsidR="00F14CE0" w:rsidRPr="00CE6A17" w:rsidRDefault="00F14CE0" w:rsidP="00582215">
      <w:pPr>
        <w:spacing w:line="380" w:lineRule="exact"/>
        <w:ind w:left="390" w:firstLineChars="600" w:firstLine="1200"/>
        <w:rPr>
          <w:rFonts w:asciiTheme="majorEastAsia" w:eastAsiaTheme="majorEastAsia" w:hAnsiTheme="majorEastAsia"/>
          <w:sz w:val="22"/>
        </w:rPr>
      </w:pPr>
      <w:r w:rsidRPr="00CE6A17">
        <w:rPr>
          <w:rFonts w:asciiTheme="majorEastAsia" w:eastAsiaTheme="majorEastAsia" w:hAnsiTheme="majorEastAsia" w:hint="eastAsia"/>
          <w:sz w:val="22"/>
        </w:rPr>
        <w:t>口座名義：</w:t>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しゃかい</w:t>
            </w:r>
          </w:rt>
          <w:rubyBase>
            <w:r w:rsidR="00D72DB9">
              <w:rPr>
                <w:rFonts w:asciiTheme="majorEastAsia" w:eastAsiaTheme="majorEastAsia" w:hAnsiTheme="majorEastAsia"/>
                <w:sz w:val="22"/>
              </w:rPr>
              <w:t>社会</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ふくし</w:t>
            </w:r>
          </w:rt>
          <w:rubyBase>
            <w:r w:rsidR="00D72DB9">
              <w:rPr>
                <w:rFonts w:asciiTheme="majorEastAsia" w:eastAsiaTheme="majorEastAsia" w:hAnsiTheme="majorEastAsia"/>
                <w:sz w:val="22"/>
              </w:rPr>
              <w:t>福祉</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ほうじん</w:t>
            </w:r>
          </w:rt>
          <w:rubyBase>
            <w:r w:rsidR="00D72DB9">
              <w:rPr>
                <w:rFonts w:asciiTheme="majorEastAsia" w:eastAsiaTheme="majorEastAsia" w:hAnsiTheme="majorEastAsia"/>
                <w:sz w:val="22"/>
              </w:rPr>
              <w:t>法人</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おおいたけん</w:t>
            </w:r>
          </w:rt>
          <w:rubyBase>
            <w:r w:rsidR="00D72DB9">
              <w:rPr>
                <w:rFonts w:asciiTheme="majorEastAsia" w:eastAsiaTheme="majorEastAsia" w:hAnsiTheme="majorEastAsia"/>
                <w:sz w:val="22"/>
              </w:rPr>
              <w:t>大分県</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きょうどう</w:t>
            </w:r>
          </w:rt>
          <w:rubyBase>
            <w:r w:rsidR="00D72DB9">
              <w:rPr>
                <w:rFonts w:asciiTheme="majorEastAsia" w:eastAsiaTheme="majorEastAsia" w:hAnsiTheme="majorEastAsia"/>
                <w:sz w:val="22"/>
              </w:rPr>
              <w:t>共同</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ぼきんかい</w:t>
            </w:r>
          </w:rt>
          <w:rubyBase>
            <w:r w:rsidR="00D72DB9">
              <w:rPr>
                <w:rFonts w:asciiTheme="majorEastAsia" w:eastAsiaTheme="majorEastAsia" w:hAnsiTheme="majorEastAsia"/>
                <w:sz w:val="22"/>
              </w:rPr>
              <w:t>募金会</w:t>
            </w:r>
          </w:rubyBase>
        </w:ruby>
      </w:r>
      <w:r w:rsidR="00C76A5A" w:rsidRPr="00CE6A17">
        <w:rPr>
          <w:rFonts w:asciiTheme="majorEastAsia" w:eastAsiaTheme="majorEastAsia" w:hAnsiTheme="majorEastAsia" w:hint="eastAsia"/>
          <w:sz w:val="22"/>
        </w:rPr>
        <w:t xml:space="preserve">　</w:t>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かいちょう</w:t>
            </w:r>
          </w:rt>
          <w:rubyBase>
            <w:r w:rsidR="00D72DB9">
              <w:rPr>
                <w:rFonts w:asciiTheme="majorEastAsia" w:eastAsiaTheme="majorEastAsia" w:hAnsiTheme="majorEastAsia"/>
                <w:sz w:val="22"/>
              </w:rPr>
              <w:t>会長</w:t>
            </w:r>
          </w:rubyBase>
        </w:ruby>
      </w:r>
      <w:r w:rsidR="00C76A5A" w:rsidRPr="00CE6A17">
        <w:rPr>
          <w:rFonts w:asciiTheme="majorEastAsia" w:eastAsiaTheme="majorEastAsia" w:hAnsiTheme="majorEastAsia" w:hint="eastAsia"/>
          <w:sz w:val="22"/>
        </w:rPr>
        <w:t xml:space="preserve">　</w:t>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みかわ</w:t>
            </w:r>
          </w:rt>
          <w:rubyBase>
            <w:r w:rsidR="00D72DB9">
              <w:rPr>
                <w:rFonts w:asciiTheme="majorEastAsia" w:eastAsiaTheme="majorEastAsia" w:hAnsiTheme="majorEastAsia"/>
                <w:sz w:val="22"/>
              </w:rPr>
              <w:t>三河</w:t>
            </w:r>
          </w:rubyBase>
        </w:ruby>
      </w:r>
      <w:r w:rsidR="00D72DB9">
        <w:rPr>
          <w:rFonts w:asciiTheme="majorEastAsia" w:eastAsiaTheme="majorEastAsia" w:hAnsiTheme="majorEastAsia"/>
          <w:sz w:val="22"/>
        </w:rPr>
        <w:ruby>
          <w:rubyPr>
            <w:rubyAlign w:val="distributeSpace"/>
            <w:hps w:val="14"/>
            <w:hpsRaise w:val="20"/>
            <w:hpsBaseText w:val="22"/>
            <w:lid w:val="ja-JP"/>
          </w:rubyPr>
          <w:rt>
            <w:r w:rsidR="00D72DB9" w:rsidRPr="00D72DB9">
              <w:rPr>
                <w:rFonts w:ascii="ＭＳ Ｐ明朝" w:eastAsia="ＭＳ Ｐ明朝" w:hAnsi="ＭＳ Ｐ明朝"/>
                <w:sz w:val="14"/>
              </w:rPr>
              <w:t>あきふみ</w:t>
            </w:r>
          </w:rt>
          <w:rubyBase>
            <w:r w:rsidR="00D72DB9">
              <w:rPr>
                <w:rFonts w:asciiTheme="majorEastAsia" w:eastAsiaTheme="majorEastAsia" w:hAnsiTheme="majorEastAsia"/>
                <w:sz w:val="22"/>
              </w:rPr>
              <w:t>明史</w:t>
            </w:r>
          </w:rubyBase>
        </w:ruby>
      </w:r>
    </w:p>
    <w:p w14:paraId="09C1CC7C" w14:textId="1E410A3C" w:rsidR="008741CF" w:rsidRPr="00CE6A17" w:rsidRDefault="00582215" w:rsidP="008741CF">
      <w:pPr>
        <w:spacing w:line="380" w:lineRule="exact"/>
        <w:ind w:left="390" w:firstLineChars="100" w:firstLine="200"/>
        <w:rPr>
          <w:rFonts w:asciiTheme="majorEastAsia" w:eastAsiaTheme="majorEastAsia" w:hAnsiTheme="majorEastAsia"/>
          <w:sz w:val="22"/>
        </w:rPr>
      </w:pPr>
      <w:r w:rsidRPr="00CE6A17">
        <w:rPr>
          <w:rFonts w:asciiTheme="majorEastAsia" w:eastAsiaTheme="majorEastAsia" w:hAnsiTheme="majorEastAsia" w:hint="eastAsia"/>
          <w:sz w:val="22"/>
        </w:rPr>
        <w:t>④</w:t>
      </w:r>
      <w:r w:rsidR="00490661">
        <w:rPr>
          <w:rFonts w:asciiTheme="majorEastAsia" w:eastAsiaTheme="majorEastAsia" w:hAnsiTheme="majorEastAsia" w:hint="eastAsia"/>
          <w:sz w:val="22"/>
        </w:rPr>
        <w:t xml:space="preserve">　その他：</w:t>
      </w:r>
    </w:p>
    <w:p w14:paraId="1E77EF3C" w14:textId="5209DB30" w:rsidR="008741CF" w:rsidRPr="00CE6A17" w:rsidRDefault="00490661" w:rsidP="008741CF">
      <w:pPr>
        <w:spacing w:line="380" w:lineRule="exact"/>
        <w:ind w:left="390" w:firstLineChars="200" w:firstLine="400"/>
        <w:rPr>
          <w:rFonts w:asciiTheme="majorEastAsia" w:eastAsiaTheme="majorEastAsia" w:hAnsiTheme="majorEastAsia"/>
          <w:sz w:val="22"/>
        </w:rPr>
      </w:pPr>
      <w:r>
        <w:rPr>
          <w:rFonts w:asciiTheme="majorEastAsia" w:eastAsiaTheme="majorEastAsia" w:hAnsiTheme="majorEastAsia" w:cs="ＭＳ 明朝" w:hint="eastAsia"/>
          <w:sz w:val="22"/>
        </w:rPr>
        <w:t xml:space="preserve">ア　</w:t>
      </w:r>
      <w:r w:rsidR="00CD182E" w:rsidRPr="00CE6A17">
        <w:rPr>
          <w:rFonts w:asciiTheme="majorEastAsia" w:eastAsiaTheme="majorEastAsia" w:hAnsiTheme="majorEastAsia"/>
          <w:sz w:val="22"/>
        </w:rPr>
        <w:t>ご寄付は、特定公益増進法人に対する寄付として所得税、法人税の優遇の対象となります</w:t>
      </w:r>
      <w:r w:rsidR="00CD182E" w:rsidRPr="00CE6A17">
        <w:rPr>
          <w:rFonts w:asciiTheme="majorEastAsia" w:eastAsiaTheme="majorEastAsia" w:hAnsiTheme="majorEastAsia" w:hint="eastAsia"/>
          <w:sz w:val="22"/>
        </w:rPr>
        <w:t>。</w:t>
      </w:r>
    </w:p>
    <w:p w14:paraId="37851A7C" w14:textId="77777777" w:rsidR="00490661" w:rsidRDefault="00490661" w:rsidP="00D72DB9">
      <w:pPr>
        <w:spacing w:line="380" w:lineRule="exact"/>
        <w:ind w:left="390" w:firstLineChars="200" w:firstLine="400"/>
        <w:rPr>
          <w:rFonts w:asciiTheme="majorEastAsia" w:eastAsiaTheme="majorEastAsia" w:hAnsiTheme="majorEastAsia"/>
          <w:sz w:val="22"/>
        </w:rPr>
      </w:pPr>
      <w:r>
        <w:rPr>
          <w:rFonts w:asciiTheme="majorEastAsia" w:eastAsiaTheme="majorEastAsia" w:hAnsiTheme="majorEastAsia" w:cs="ＭＳ 明朝" w:hint="eastAsia"/>
          <w:sz w:val="22"/>
        </w:rPr>
        <w:t xml:space="preserve">イ　</w:t>
      </w:r>
      <w:r w:rsidR="00CD182E" w:rsidRPr="00CE6A17">
        <w:rPr>
          <w:rFonts w:asciiTheme="majorEastAsia" w:eastAsiaTheme="majorEastAsia" w:hAnsiTheme="majorEastAsia"/>
          <w:sz w:val="22"/>
        </w:rPr>
        <w:t>領収書を必要とされる場合は、別紙「寄付申込書」</w:t>
      </w:r>
      <w:r w:rsidR="00D72DB9">
        <w:rPr>
          <w:rFonts w:asciiTheme="majorEastAsia" w:eastAsiaTheme="majorEastAsia" w:hAnsiTheme="majorEastAsia" w:hint="eastAsia"/>
          <w:sz w:val="22"/>
        </w:rPr>
        <w:t>に必要事項をご記入のうえ、</w:t>
      </w:r>
      <w:r w:rsidR="00D72DB9" w:rsidRPr="00CE6A17">
        <w:rPr>
          <w:rFonts w:asciiTheme="majorEastAsia" w:eastAsiaTheme="majorEastAsia" w:hAnsiTheme="majorEastAsia"/>
          <w:sz w:val="22"/>
        </w:rPr>
        <w:t>FAX、 E-mail</w:t>
      </w:r>
      <w:r w:rsidR="00D72DB9">
        <w:rPr>
          <w:rFonts w:asciiTheme="majorEastAsia" w:eastAsiaTheme="majorEastAsia" w:hAnsiTheme="majorEastAsia" w:hint="eastAsia"/>
          <w:sz w:val="22"/>
        </w:rPr>
        <w:t>に</w:t>
      </w:r>
    </w:p>
    <w:p w14:paraId="65CAD6EA" w14:textId="5EB01805" w:rsidR="00F14CE0" w:rsidRPr="00CE6A17" w:rsidRDefault="00490661" w:rsidP="00D72DB9">
      <w:pPr>
        <w:spacing w:line="380" w:lineRule="exact"/>
        <w:ind w:left="390" w:firstLineChars="200" w:firstLine="400"/>
        <w:rPr>
          <w:rFonts w:asciiTheme="majorEastAsia" w:eastAsiaTheme="majorEastAsia" w:hAnsiTheme="majorEastAsia"/>
          <w:sz w:val="22"/>
        </w:rPr>
      </w:pPr>
      <w:r>
        <w:rPr>
          <w:rFonts w:asciiTheme="majorEastAsia" w:eastAsiaTheme="majorEastAsia" w:hAnsiTheme="majorEastAsia" w:hint="eastAsia"/>
          <w:sz w:val="22"/>
        </w:rPr>
        <w:t xml:space="preserve">　</w:t>
      </w:r>
      <w:r w:rsidR="00D72DB9">
        <w:rPr>
          <w:rFonts w:asciiTheme="majorEastAsia" w:eastAsiaTheme="majorEastAsia" w:hAnsiTheme="majorEastAsia" w:hint="eastAsia"/>
          <w:sz w:val="22"/>
        </w:rPr>
        <w:t>て大分県共同募金会あてお申し出ください。</w:t>
      </w:r>
    </w:p>
    <w:p w14:paraId="0D391C87" w14:textId="77777777" w:rsidR="008741CF" w:rsidRPr="00CE6A17" w:rsidRDefault="00D05150" w:rsidP="00D05150">
      <w:pPr>
        <w:spacing w:line="380" w:lineRule="exact"/>
        <w:ind w:firstLineChars="100" w:firstLine="200"/>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 </w:t>
      </w:r>
    </w:p>
    <w:p w14:paraId="334991F0" w14:textId="798EE954" w:rsidR="007C6BC1" w:rsidRPr="00CE6A17" w:rsidRDefault="00490661" w:rsidP="008741CF">
      <w:pPr>
        <w:spacing w:line="380" w:lineRule="exact"/>
        <w:ind w:firstLineChars="200" w:firstLine="400"/>
        <w:rPr>
          <w:rFonts w:asciiTheme="majorEastAsia" w:eastAsiaTheme="majorEastAsia" w:hAnsiTheme="majorEastAsia"/>
          <w:bCs/>
          <w:sz w:val="22"/>
        </w:rPr>
      </w:pPr>
      <w:r>
        <w:rPr>
          <w:rFonts w:asciiTheme="majorEastAsia" w:eastAsiaTheme="majorEastAsia" w:hAnsiTheme="majorEastAsia" w:hint="eastAsia"/>
          <w:bCs/>
          <w:sz w:val="22"/>
        </w:rPr>
        <w:t>（２）</w:t>
      </w:r>
      <w:r w:rsidR="007C6BC1" w:rsidRPr="00CE6A17">
        <w:rPr>
          <w:rFonts w:asciiTheme="majorEastAsia" w:eastAsiaTheme="majorEastAsia" w:hAnsiTheme="majorEastAsia" w:hint="eastAsia"/>
          <w:bCs/>
          <w:sz w:val="22"/>
        </w:rPr>
        <w:t>助</w:t>
      </w:r>
      <w:r w:rsidR="00E754E7" w:rsidRPr="00CE6A17">
        <w:rPr>
          <w:rFonts w:asciiTheme="majorEastAsia" w:eastAsiaTheme="majorEastAsia" w:hAnsiTheme="majorEastAsia" w:hint="eastAsia"/>
          <w:bCs/>
          <w:sz w:val="22"/>
        </w:rPr>
        <w:t xml:space="preserve">　</w:t>
      </w:r>
      <w:r w:rsidR="007C6BC1" w:rsidRPr="00CE6A17">
        <w:rPr>
          <w:rFonts w:asciiTheme="majorEastAsia" w:eastAsiaTheme="majorEastAsia" w:hAnsiTheme="majorEastAsia" w:hint="eastAsia"/>
          <w:bCs/>
          <w:sz w:val="22"/>
        </w:rPr>
        <w:t>成</w:t>
      </w:r>
    </w:p>
    <w:p w14:paraId="7660F97F" w14:textId="5AA79377" w:rsidR="00EF62A4" w:rsidRDefault="00EF62A4" w:rsidP="008741CF">
      <w:pPr>
        <w:spacing w:line="380" w:lineRule="exact"/>
        <w:ind w:firstLineChars="300" w:firstLine="600"/>
        <w:rPr>
          <w:rFonts w:asciiTheme="majorEastAsia" w:eastAsiaTheme="majorEastAsia" w:hAnsiTheme="majorEastAsia"/>
          <w:bCs/>
          <w:sz w:val="22"/>
        </w:rPr>
      </w:pPr>
      <w:r w:rsidRPr="00CE6A17">
        <w:rPr>
          <w:rFonts w:asciiTheme="majorEastAsia" w:eastAsiaTheme="majorEastAsia" w:hAnsiTheme="majorEastAsia" w:hint="eastAsia"/>
          <w:bCs/>
          <w:sz w:val="22"/>
        </w:rPr>
        <w:t>①</w:t>
      </w:r>
      <w:r w:rsidR="00490661">
        <w:rPr>
          <w:rFonts w:asciiTheme="majorEastAsia" w:eastAsiaTheme="majorEastAsia" w:hAnsiTheme="majorEastAsia" w:hint="eastAsia"/>
          <w:bCs/>
          <w:sz w:val="22"/>
        </w:rPr>
        <w:t xml:space="preserve">　</w:t>
      </w:r>
      <w:r w:rsidRPr="00CE6A17">
        <w:rPr>
          <w:rFonts w:asciiTheme="majorEastAsia" w:eastAsiaTheme="majorEastAsia" w:hAnsiTheme="majorEastAsia" w:hint="eastAsia"/>
          <w:bCs/>
          <w:sz w:val="22"/>
        </w:rPr>
        <w:t>助成総額</w:t>
      </w:r>
      <w:r w:rsidR="008741CF" w:rsidRPr="00CE6A17">
        <w:rPr>
          <w:rFonts w:asciiTheme="majorEastAsia" w:eastAsiaTheme="majorEastAsia" w:hAnsiTheme="majorEastAsia" w:hint="eastAsia"/>
          <w:bCs/>
          <w:sz w:val="22"/>
        </w:rPr>
        <w:t>：</w:t>
      </w:r>
      <w:r w:rsidR="00CE6A17">
        <w:rPr>
          <w:rFonts w:asciiTheme="majorEastAsia" w:eastAsiaTheme="majorEastAsia" w:hAnsiTheme="majorEastAsia" w:hint="eastAsia"/>
          <w:bCs/>
          <w:sz w:val="22"/>
        </w:rPr>
        <w:t>1</w:t>
      </w:r>
      <w:r w:rsidR="00D72DB9">
        <w:rPr>
          <w:rFonts w:asciiTheme="majorEastAsia" w:eastAsiaTheme="majorEastAsia" w:hAnsiTheme="majorEastAsia" w:hint="eastAsia"/>
          <w:bCs/>
          <w:sz w:val="22"/>
        </w:rPr>
        <w:t>2</w:t>
      </w:r>
      <w:r w:rsidR="00CE6A17">
        <w:rPr>
          <w:rFonts w:asciiTheme="majorEastAsia" w:eastAsiaTheme="majorEastAsia" w:hAnsiTheme="majorEastAsia"/>
          <w:bCs/>
          <w:sz w:val="22"/>
        </w:rPr>
        <w:t>0</w:t>
      </w:r>
      <w:r w:rsidRPr="00CE6A17">
        <w:rPr>
          <w:rFonts w:asciiTheme="majorEastAsia" w:eastAsiaTheme="majorEastAsia" w:hAnsiTheme="majorEastAsia" w:hint="eastAsia"/>
          <w:bCs/>
          <w:sz w:val="22"/>
        </w:rPr>
        <w:t>万円</w:t>
      </w:r>
    </w:p>
    <w:p w14:paraId="69D12581" w14:textId="5C2A0A21" w:rsidR="00F60BC8" w:rsidRPr="00F60BC8" w:rsidRDefault="00F60BC8" w:rsidP="00F60BC8">
      <w:pPr>
        <w:pStyle w:val="a7"/>
        <w:numPr>
          <w:ilvl w:val="0"/>
          <w:numId w:val="17"/>
        </w:numPr>
        <w:spacing w:line="380" w:lineRule="exact"/>
        <w:ind w:leftChars="0"/>
        <w:rPr>
          <w:rFonts w:asciiTheme="majorEastAsia" w:eastAsiaTheme="majorEastAsia" w:hAnsiTheme="majorEastAsia"/>
          <w:bCs/>
          <w:sz w:val="22"/>
        </w:rPr>
      </w:pPr>
      <w:r>
        <w:rPr>
          <w:rFonts w:asciiTheme="majorEastAsia" w:eastAsiaTheme="majorEastAsia" w:hAnsiTheme="majorEastAsia" w:hint="eastAsia"/>
          <w:bCs/>
          <w:sz w:val="22"/>
        </w:rPr>
        <w:t>1団体30</w:t>
      </w:r>
      <w:r w:rsidR="00FF11F3">
        <w:rPr>
          <w:rFonts w:asciiTheme="majorEastAsia" w:eastAsiaTheme="majorEastAsia" w:hAnsiTheme="majorEastAsia" w:hint="eastAsia"/>
          <w:bCs/>
          <w:sz w:val="22"/>
        </w:rPr>
        <w:t>万円を上限とします。</w:t>
      </w:r>
      <w:r w:rsidR="00FF11F3" w:rsidRPr="00F60BC8">
        <w:rPr>
          <w:rFonts w:asciiTheme="majorEastAsia" w:eastAsiaTheme="majorEastAsia" w:hAnsiTheme="majorEastAsia" w:hint="eastAsia"/>
          <w:bCs/>
          <w:sz w:val="22"/>
        </w:rPr>
        <w:t xml:space="preserve"> </w:t>
      </w:r>
    </w:p>
    <w:p w14:paraId="2105DF11" w14:textId="77777777" w:rsidR="00490661" w:rsidRDefault="00EF62A4" w:rsidP="00490661">
      <w:pPr>
        <w:pStyle w:val="a7"/>
        <w:numPr>
          <w:ilvl w:val="0"/>
          <w:numId w:val="17"/>
        </w:numPr>
        <w:spacing w:line="380" w:lineRule="exact"/>
        <w:ind w:leftChars="0"/>
        <w:rPr>
          <w:rFonts w:asciiTheme="majorEastAsia" w:eastAsiaTheme="majorEastAsia" w:hAnsiTheme="majorEastAsia"/>
          <w:bCs/>
          <w:sz w:val="22"/>
        </w:rPr>
      </w:pPr>
      <w:r w:rsidRPr="00490661">
        <w:rPr>
          <w:rFonts w:asciiTheme="majorEastAsia" w:eastAsiaTheme="majorEastAsia" w:hAnsiTheme="majorEastAsia" w:hint="eastAsia"/>
          <w:bCs/>
          <w:sz w:val="22"/>
        </w:rPr>
        <w:t>全国キャンペーンにより本会が行う募金活動に対する寄付金ならびに中央共同募金会からの助</w:t>
      </w:r>
    </w:p>
    <w:p w14:paraId="13866F88" w14:textId="23E04314" w:rsidR="00EF62A4" w:rsidRPr="00CE6A17" w:rsidRDefault="00490661" w:rsidP="00490661">
      <w:pPr>
        <w:spacing w:line="380" w:lineRule="exact"/>
        <w:ind w:left="800"/>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00EF62A4" w:rsidRPr="00490661">
        <w:rPr>
          <w:rFonts w:asciiTheme="majorEastAsia" w:eastAsiaTheme="majorEastAsia" w:hAnsiTheme="majorEastAsia" w:hint="eastAsia"/>
          <w:bCs/>
          <w:sz w:val="22"/>
        </w:rPr>
        <w:t>成</w:t>
      </w:r>
      <w:r w:rsidR="00EF62A4" w:rsidRPr="00CE6A17">
        <w:rPr>
          <w:rFonts w:asciiTheme="majorEastAsia" w:eastAsiaTheme="majorEastAsia" w:hAnsiTheme="majorEastAsia" w:hint="eastAsia"/>
          <w:bCs/>
          <w:sz w:val="22"/>
        </w:rPr>
        <w:t>金を原資として助成を行います。</w:t>
      </w:r>
    </w:p>
    <w:p w14:paraId="4FAF727F" w14:textId="0271FA8C" w:rsidR="00C01CC8" w:rsidRPr="00490661" w:rsidRDefault="00EF62A4" w:rsidP="00490661">
      <w:pPr>
        <w:pStyle w:val="a7"/>
        <w:numPr>
          <w:ilvl w:val="0"/>
          <w:numId w:val="17"/>
        </w:numPr>
        <w:spacing w:line="380" w:lineRule="exact"/>
        <w:ind w:leftChars="0"/>
        <w:rPr>
          <w:rFonts w:asciiTheme="majorEastAsia" w:eastAsiaTheme="majorEastAsia" w:hAnsiTheme="majorEastAsia"/>
          <w:bCs/>
          <w:sz w:val="22"/>
        </w:rPr>
      </w:pPr>
      <w:r w:rsidRPr="00490661">
        <w:rPr>
          <w:rFonts w:asciiTheme="majorEastAsia" w:eastAsiaTheme="majorEastAsia" w:hAnsiTheme="majorEastAsia" w:hint="eastAsia"/>
          <w:bCs/>
          <w:sz w:val="22"/>
        </w:rPr>
        <w:t>募金活動の実績により助成総額は変動します。</w:t>
      </w:r>
    </w:p>
    <w:p w14:paraId="1AD95431" w14:textId="0A09AC8C" w:rsidR="00EF62A4" w:rsidRPr="00CE6A17" w:rsidRDefault="00EF62A4" w:rsidP="008741CF">
      <w:pPr>
        <w:spacing w:line="380" w:lineRule="exact"/>
        <w:ind w:firstLineChars="300" w:firstLine="600"/>
        <w:rPr>
          <w:rFonts w:asciiTheme="majorEastAsia" w:eastAsiaTheme="majorEastAsia" w:hAnsiTheme="majorEastAsia"/>
          <w:bCs/>
          <w:sz w:val="22"/>
        </w:rPr>
      </w:pPr>
      <w:r w:rsidRPr="00CE6A17">
        <w:rPr>
          <w:rFonts w:asciiTheme="majorEastAsia" w:eastAsiaTheme="majorEastAsia" w:hAnsiTheme="majorEastAsia" w:hint="eastAsia"/>
          <w:bCs/>
          <w:sz w:val="22"/>
        </w:rPr>
        <w:t>②</w:t>
      </w:r>
      <w:r w:rsidR="00490661">
        <w:rPr>
          <w:rFonts w:asciiTheme="majorEastAsia" w:eastAsiaTheme="majorEastAsia" w:hAnsiTheme="majorEastAsia" w:hint="eastAsia"/>
          <w:bCs/>
          <w:sz w:val="22"/>
        </w:rPr>
        <w:t xml:space="preserve">　</w:t>
      </w:r>
      <w:r w:rsidRPr="00CE6A17">
        <w:rPr>
          <w:rFonts w:asciiTheme="majorEastAsia" w:eastAsiaTheme="majorEastAsia" w:hAnsiTheme="majorEastAsia" w:hint="eastAsia"/>
          <w:bCs/>
          <w:sz w:val="22"/>
        </w:rPr>
        <w:t>助成方法：</w:t>
      </w:r>
    </w:p>
    <w:p w14:paraId="0901294B" w14:textId="77777777" w:rsidR="00D72DB9" w:rsidRDefault="009550C7" w:rsidP="008741CF">
      <w:pPr>
        <w:spacing w:line="380" w:lineRule="exact"/>
        <w:ind w:firstLineChars="400" w:firstLine="800"/>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ア　</w:t>
      </w:r>
      <w:r w:rsidR="000020E7" w:rsidRPr="00CE6A17">
        <w:rPr>
          <w:rFonts w:asciiTheme="majorEastAsia" w:eastAsiaTheme="majorEastAsia" w:hAnsiTheme="majorEastAsia" w:hint="eastAsia"/>
          <w:bCs/>
          <w:sz w:val="22"/>
        </w:rPr>
        <w:t>こども食堂、学習支援等、</w:t>
      </w:r>
      <w:r w:rsidR="00D72DB9">
        <w:rPr>
          <w:rFonts w:asciiTheme="majorEastAsia" w:eastAsiaTheme="majorEastAsia" w:hAnsiTheme="majorEastAsia" w:hint="eastAsia"/>
          <w:bCs/>
          <w:sz w:val="22"/>
        </w:rPr>
        <w:t>新型コロナウイルス感染拡大により</w:t>
      </w:r>
      <w:r w:rsidR="000020E7" w:rsidRPr="00CE6A17">
        <w:rPr>
          <w:rFonts w:asciiTheme="majorEastAsia" w:eastAsiaTheme="majorEastAsia" w:hAnsiTheme="majorEastAsia" w:hint="eastAsia"/>
          <w:bCs/>
          <w:sz w:val="22"/>
        </w:rPr>
        <w:t>困りごとを抱える家庭の子供たち</w:t>
      </w:r>
    </w:p>
    <w:p w14:paraId="1E554CBF" w14:textId="0C99CC49" w:rsidR="00EF62A4" w:rsidRPr="00CE6A17" w:rsidRDefault="000020E7" w:rsidP="008741CF">
      <w:pPr>
        <w:spacing w:line="380" w:lineRule="exact"/>
        <w:ind w:firstLineChars="500" w:firstLine="1000"/>
        <w:rPr>
          <w:rFonts w:asciiTheme="majorEastAsia" w:eastAsiaTheme="majorEastAsia" w:hAnsiTheme="majorEastAsia"/>
          <w:bCs/>
          <w:sz w:val="22"/>
        </w:rPr>
      </w:pPr>
      <w:r w:rsidRPr="00CE6A17">
        <w:rPr>
          <w:rFonts w:asciiTheme="majorEastAsia" w:eastAsiaTheme="majorEastAsia" w:hAnsiTheme="majorEastAsia" w:hint="eastAsia"/>
          <w:bCs/>
          <w:sz w:val="22"/>
        </w:rPr>
        <w:t>とその家族を支援する活動を行っている団体を公募します。</w:t>
      </w:r>
    </w:p>
    <w:p w14:paraId="601A1B23" w14:textId="33371CC8" w:rsidR="00EF62A4" w:rsidRPr="00CE6A17" w:rsidRDefault="000020E7" w:rsidP="000020E7">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　　　　イ　助成団体</w:t>
      </w:r>
      <w:r w:rsidR="00D72DB9">
        <w:rPr>
          <w:rFonts w:asciiTheme="majorEastAsia" w:eastAsiaTheme="majorEastAsia" w:hAnsiTheme="majorEastAsia" w:hint="eastAsia"/>
          <w:bCs/>
          <w:sz w:val="22"/>
        </w:rPr>
        <w:t>及び助成金額</w:t>
      </w:r>
      <w:r w:rsidRPr="00CE6A17">
        <w:rPr>
          <w:rFonts w:asciiTheme="majorEastAsia" w:eastAsiaTheme="majorEastAsia" w:hAnsiTheme="majorEastAsia" w:hint="eastAsia"/>
          <w:bCs/>
          <w:sz w:val="22"/>
        </w:rPr>
        <w:t>については、配分委員会による審査を経て</w:t>
      </w:r>
      <w:r w:rsidR="00C01CC8" w:rsidRPr="00CE6A17">
        <w:rPr>
          <w:rFonts w:asciiTheme="majorEastAsia" w:eastAsiaTheme="majorEastAsia" w:hAnsiTheme="majorEastAsia" w:hint="eastAsia"/>
          <w:bCs/>
          <w:sz w:val="22"/>
        </w:rPr>
        <w:t>決定します</w:t>
      </w:r>
      <w:r w:rsidRPr="00CE6A17">
        <w:rPr>
          <w:rFonts w:asciiTheme="majorEastAsia" w:eastAsiaTheme="majorEastAsia" w:hAnsiTheme="majorEastAsia" w:hint="eastAsia"/>
          <w:bCs/>
          <w:sz w:val="22"/>
        </w:rPr>
        <w:t>。</w:t>
      </w:r>
    </w:p>
    <w:p w14:paraId="0DC1FD31" w14:textId="23EED68E" w:rsidR="00923B3C" w:rsidRDefault="000020E7" w:rsidP="00582215">
      <w:pPr>
        <w:spacing w:line="380" w:lineRule="exact"/>
        <w:rPr>
          <w:rFonts w:asciiTheme="majorEastAsia" w:eastAsiaTheme="majorEastAsia" w:hAnsiTheme="majorEastAsia"/>
          <w:bCs/>
          <w:sz w:val="22"/>
        </w:rPr>
      </w:pPr>
      <w:r w:rsidRPr="00CE6A17">
        <w:rPr>
          <w:rFonts w:asciiTheme="majorEastAsia" w:eastAsiaTheme="majorEastAsia" w:hAnsiTheme="majorEastAsia" w:hint="eastAsia"/>
          <w:bCs/>
          <w:sz w:val="22"/>
        </w:rPr>
        <w:t xml:space="preserve">　　　　ウ　助成団体の募集及び選定等については、別途定める</w:t>
      </w:r>
      <w:r w:rsidR="0033496A">
        <w:rPr>
          <w:rFonts w:asciiTheme="majorEastAsia" w:eastAsiaTheme="majorEastAsia" w:hAnsiTheme="majorEastAsia" w:hint="eastAsia"/>
          <w:bCs/>
          <w:sz w:val="22"/>
        </w:rPr>
        <w:t>募集</w:t>
      </w:r>
      <w:r w:rsidRPr="00CE6A17">
        <w:rPr>
          <w:rFonts w:asciiTheme="majorEastAsia" w:eastAsiaTheme="majorEastAsia" w:hAnsiTheme="majorEastAsia" w:hint="eastAsia"/>
          <w:bCs/>
          <w:sz w:val="22"/>
        </w:rPr>
        <w:t>要項によります。</w:t>
      </w:r>
    </w:p>
    <w:p w14:paraId="4BCC736B" w14:textId="40325778" w:rsidR="00810AAC" w:rsidRDefault="00810AAC" w:rsidP="005822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③</w:t>
      </w:r>
      <w:r w:rsidR="00490661">
        <w:rPr>
          <w:rFonts w:asciiTheme="majorEastAsia" w:eastAsiaTheme="majorEastAsia" w:hAnsiTheme="majorEastAsia" w:hint="eastAsia"/>
          <w:bCs/>
          <w:sz w:val="22"/>
        </w:rPr>
        <w:t xml:space="preserve">　</w:t>
      </w:r>
      <w:r>
        <w:rPr>
          <w:rFonts w:asciiTheme="majorEastAsia" w:eastAsiaTheme="majorEastAsia" w:hAnsiTheme="majorEastAsia" w:hint="eastAsia"/>
          <w:bCs/>
          <w:sz w:val="22"/>
        </w:rPr>
        <w:t>助成スケジュール：</w:t>
      </w:r>
    </w:p>
    <w:p w14:paraId="256087D8" w14:textId="37FEDFEA" w:rsidR="00810AAC" w:rsidRDefault="00810AAC" w:rsidP="005822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ア　助成団体応募受付　　令和2年6月1日(月)～6月19日（金）</w:t>
      </w:r>
    </w:p>
    <w:p w14:paraId="47E0E634" w14:textId="10424D99" w:rsidR="00810AAC" w:rsidRDefault="00810AAC" w:rsidP="005822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イ　助成団体決定　　　　令和2年</w:t>
      </w:r>
      <w:r w:rsidR="00F60BC8">
        <w:rPr>
          <w:rFonts w:asciiTheme="majorEastAsia" w:eastAsiaTheme="majorEastAsia" w:hAnsiTheme="majorEastAsia" w:hint="eastAsia"/>
          <w:bCs/>
          <w:sz w:val="22"/>
        </w:rPr>
        <w:t>6月下旬～</w:t>
      </w:r>
      <w:r>
        <w:rPr>
          <w:rFonts w:asciiTheme="majorEastAsia" w:eastAsiaTheme="majorEastAsia" w:hAnsiTheme="majorEastAsia" w:hint="eastAsia"/>
          <w:bCs/>
          <w:sz w:val="22"/>
        </w:rPr>
        <w:t>7月上旬</w:t>
      </w:r>
    </w:p>
    <w:p w14:paraId="2F44D0E5" w14:textId="5E1F59E4" w:rsidR="00810AAC" w:rsidRDefault="00810AAC" w:rsidP="005822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ウ　</w:t>
      </w:r>
      <w:r w:rsidR="00A10BF1">
        <w:rPr>
          <w:rFonts w:asciiTheme="majorEastAsia" w:eastAsiaTheme="majorEastAsia" w:hAnsiTheme="majorEastAsia" w:hint="eastAsia"/>
          <w:bCs/>
          <w:sz w:val="22"/>
        </w:rPr>
        <w:t>助成事業</w:t>
      </w:r>
      <w:r>
        <w:rPr>
          <w:rFonts w:asciiTheme="majorEastAsia" w:eastAsiaTheme="majorEastAsia" w:hAnsiTheme="majorEastAsia" w:hint="eastAsia"/>
          <w:bCs/>
          <w:sz w:val="22"/>
        </w:rPr>
        <w:t>実施期間　　令和2年</w:t>
      </w:r>
      <w:r w:rsidR="00DE7A9E">
        <w:rPr>
          <w:rFonts w:asciiTheme="majorEastAsia" w:eastAsiaTheme="majorEastAsia" w:hAnsiTheme="majorEastAsia" w:hint="eastAsia"/>
          <w:bCs/>
          <w:sz w:val="22"/>
        </w:rPr>
        <w:t>6</w:t>
      </w:r>
      <w:r>
        <w:rPr>
          <w:rFonts w:asciiTheme="majorEastAsia" w:eastAsiaTheme="majorEastAsia" w:hAnsiTheme="majorEastAsia" w:hint="eastAsia"/>
          <w:bCs/>
          <w:sz w:val="22"/>
        </w:rPr>
        <w:t>月</w:t>
      </w:r>
      <w:r w:rsidR="00DE7A9E">
        <w:rPr>
          <w:rFonts w:asciiTheme="majorEastAsia" w:eastAsiaTheme="majorEastAsia" w:hAnsiTheme="majorEastAsia" w:hint="eastAsia"/>
          <w:bCs/>
          <w:sz w:val="22"/>
        </w:rPr>
        <w:t>1</w:t>
      </w:r>
      <w:r>
        <w:rPr>
          <w:rFonts w:asciiTheme="majorEastAsia" w:eastAsiaTheme="majorEastAsia" w:hAnsiTheme="majorEastAsia" w:hint="eastAsia"/>
          <w:bCs/>
          <w:sz w:val="22"/>
        </w:rPr>
        <w:t>日</w:t>
      </w:r>
      <w:r w:rsidR="0033496A">
        <w:rPr>
          <w:rFonts w:asciiTheme="majorEastAsia" w:eastAsiaTheme="majorEastAsia" w:hAnsiTheme="majorEastAsia" w:hint="eastAsia"/>
          <w:bCs/>
          <w:sz w:val="22"/>
        </w:rPr>
        <w:t>(月)～11月30日（月）</w:t>
      </w:r>
    </w:p>
    <w:p w14:paraId="6A8BB983" w14:textId="2AC2A35A" w:rsidR="0033496A" w:rsidRPr="0033496A" w:rsidRDefault="0033496A" w:rsidP="00582215">
      <w:pPr>
        <w:spacing w:line="380" w:lineRule="exact"/>
        <w:rPr>
          <w:rFonts w:asciiTheme="majorEastAsia" w:eastAsiaTheme="majorEastAsia" w:hAnsiTheme="majorEastAsia"/>
          <w:bCs/>
          <w:sz w:val="22"/>
        </w:rPr>
      </w:pPr>
      <w:r>
        <w:rPr>
          <w:rFonts w:asciiTheme="majorEastAsia" w:eastAsiaTheme="majorEastAsia" w:hAnsiTheme="majorEastAsia" w:hint="eastAsia"/>
          <w:bCs/>
          <w:sz w:val="22"/>
        </w:rPr>
        <w:t xml:space="preserve">　　　　エ　報告提出期限　　　　令和2年12月25日（金）</w:t>
      </w:r>
    </w:p>
    <w:p w14:paraId="18FA18A1" w14:textId="77777777" w:rsidR="005F1384" w:rsidRPr="00CE6A17" w:rsidRDefault="005F1384" w:rsidP="005F1384">
      <w:pPr>
        <w:spacing w:line="380" w:lineRule="exact"/>
        <w:rPr>
          <w:rFonts w:asciiTheme="majorEastAsia" w:eastAsiaTheme="majorEastAsia" w:hAnsiTheme="majorEastAsia"/>
          <w:bCs/>
          <w:sz w:val="22"/>
        </w:rPr>
      </w:pPr>
    </w:p>
    <w:p w14:paraId="22177932" w14:textId="2E353B8C" w:rsidR="006A2790" w:rsidRPr="00CE6A17" w:rsidRDefault="00F60BC8" w:rsidP="006A2790">
      <w:pPr>
        <w:spacing w:line="380" w:lineRule="exact"/>
        <w:rPr>
          <w:rFonts w:asciiTheme="majorEastAsia" w:eastAsiaTheme="majorEastAsia" w:hAnsiTheme="majorEastAsia"/>
          <w:sz w:val="22"/>
        </w:rPr>
      </w:pPr>
      <w:r>
        <w:rPr>
          <w:rFonts w:asciiTheme="majorEastAsia" w:eastAsiaTheme="majorEastAsia" w:hAnsiTheme="majorEastAsia" w:hint="eastAsia"/>
          <w:bCs/>
          <w:sz w:val="22"/>
        </w:rPr>
        <w:t>６</w:t>
      </w:r>
      <w:r w:rsidR="009C0449" w:rsidRPr="00CE6A17">
        <w:rPr>
          <w:rFonts w:asciiTheme="majorEastAsia" w:eastAsiaTheme="majorEastAsia" w:hAnsiTheme="majorEastAsia" w:hint="eastAsia"/>
          <w:bCs/>
          <w:sz w:val="22"/>
        </w:rPr>
        <w:t xml:space="preserve">　</w:t>
      </w:r>
      <w:r w:rsidR="006A2790" w:rsidRPr="00CE6A17">
        <w:rPr>
          <w:rFonts w:asciiTheme="majorEastAsia" w:eastAsiaTheme="majorEastAsia" w:hAnsiTheme="majorEastAsia" w:hint="eastAsia"/>
          <w:sz w:val="22"/>
        </w:rPr>
        <w:t>お問い合わせ先</w:t>
      </w:r>
    </w:p>
    <w:p w14:paraId="3230876E" w14:textId="77777777" w:rsidR="00490661" w:rsidRDefault="00490661" w:rsidP="00490661">
      <w:pPr>
        <w:spacing w:line="380" w:lineRule="exact"/>
        <w:ind w:firstLineChars="300" w:firstLine="600"/>
        <w:rPr>
          <w:rFonts w:asciiTheme="majorEastAsia" w:eastAsiaTheme="majorEastAsia" w:hAnsiTheme="majorEastAsia"/>
          <w:sz w:val="22"/>
        </w:rPr>
      </w:pPr>
      <w:r>
        <w:rPr>
          <w:rFonts w:asciiTheme="majorEastAsia" w:eastAsiaTheme="majorEastAsia" w:hAnsiTheme="majorEastAsia" w:hint="eastAsia"/>
          <w:sz w:val="22"/>
        </w:rPr>
        <w:t>社会福祉法人 大分</w:t>
      </w:r>
      <w:r w:rsidRPr="00CE6A17">
        <w:rPr>
          <w:rFonts w:asciiTheme="majorEastAsia" w:eastAsiaTheme="majorEastAsia" w:hAnsiTheme="majorEastAsia" w:hint="eastAsia"/>
          <w:sz w:val="22"/>
        </w:rPr>
        <w:t>県共同募金会</w:t>
      </w:r>
      <w:r>
        <w:rPr>
          <w:rFonts w:asciiTheme="majorEastAsia" w:eastAsiaTheme="majorEastAsia" w:hAnsiTheme="majorEastAsia" w:hint="eastAsia"/>
          <w:sz w:val="22"/>
        </w:rPr>
        <w:t xml:space="preserve">　</w:t>
      </w:r>
    </w:p>
    <w:p w14:paraId="0AC85F01" w14:textId="77777777" w:rsidR="00490661" w:rsidRDefault="00490661" w:rsidP="00490661">
      <w:pPr>
        <w:spacing w:line="380" w:lineRule="exact"/>
        <w:ind w:firstLineChars="300" w:firstLine="600"/>
        <w:rPr>
          <w:rFonts w:asciiTheme="majorEastAsia" w:eastAsiaTheme="majorEastAsia" w:hAnsiTheme="majorEastAsia"/>
          <w:sz w:val="22"/>
        </w:rPr>
      </w:pPr>
      <w:r>
        <w:rPr>
          <w:rFonts w:asciiTheme="majorEastAsia" w:eastAsiaTheme="majorEastAsia" w:hAnsiTheme="majorEastAsia" w:hint="eastAsia"/>
          <w:sz w:val="22"/>
        </w:rPr>
        <w:t>〒 870-0907　大分市大津町2-1-41　大分県総合社会福祉会館3階</w:t>
      </w:r>
    </w:p>
    <w:p w14:paraId="43F16D40" w14:textId="77777777" w:rsidR="00490661" w:rsidRDefault="00490661" w:rsidP="00490661">
      <w:pPr>
        <w:spacing w:line="380" w:lineRule="exact"/>
        <w:ind w:firstLineChars="300" w:firstLine="600"/>
        <w:rPr>
          <w:rFonts w:asciiTheme="majorEastAsia" w:eastAsiaTheme="majorEastAsia" w:hAnsiTheme="majorEastAsia"/>
          <w:sz w:val="22"/>
        </w:rPr>
      </w:pPr>
      <w:r w:rsidRPr="00CE6A17">
        <w:rPr>
          <w:rFonts w:asciiTheme="majorEastAsia" w:eastAsiaTheme="majorEastAsia" w:hAnsiTheme="majorEastAsia"/>
          <w:sz w:val="22"/>
        </w:rPr>
        <w:t>TEL</w:t>
      </w:r>
      <w:r>
        <w:rPr>
          <w:rFonts w:asciiTheme="majorEastAsia" w:eastAsiaTheme="majorEastAsia" w:hAnsiTheme="majorEastAsia" w:hint="eastAsia"/>
          <w:sz w:val="22"/>
        </w:rPr>
        <w:t>：0</w:t>
      </w:r>
      <w:r>
        <w:rPr>
          <w:rFonts w:asciiTheme="majorEastAsia" w:eastAsiaTheme="majorEastAsia" w:hAnsiTheme="majorEastAsia"/>
          <w:sz w:val="22"/>
        </w:rPr>
        <w:t xml:space="preserve">97-552-2371 </w:t>
      </w:r>
      <w:r>
        <w:rPr>
          <w:rFonts w:asciiTheme="majorEastAsia" w:eastAsiaTheme="majorEastAsia" w:hAnsiTheme="majorEastAsia" w:hint="eastAsia"/>
          <w:sz w:val="22"/>
        </w:rPr>
        <w:t xml:space="preserve">／ </w:t>
      </w:r>
      <w:r>
        <w:rPr>
          <w:rFonts w:asciiTheme="majorEastAsia" w:eastAsiaTheme="majorEastAsia" w:hAnsiTheme="majorEastAsia"/>
          <w:sz w:val="22"/>
        </w:rPr>
        <w:t>FAX</w:t>
      </w:r>
      <w:r>
        <w:rPr>
          <w:rFonts w:asciiTheme="majorEastAsia" w:eastAsiaTheme="majorEastAsia" w:hAnsiTheme="majorEastAsia" w:hint="eastAsia"/>
          <w:sz w:val="22"/>
        </w:rPr>
        <w:t>：097-552-6250</w:t>
      </w:r>
    </w:p>
    <w:p w14:paraId="1FF8F975" w14:textId="77777777" w:rsidR="00490661" w:rsidRPr="00CE6A17" w:rsidRDefault="00490661" w:rsidP="00490661">
      <w:pPr>
        <w:spacing w:line="380" w:lineRule="exact"/>
        <w:ind w:firstLineChars="300" w:firstLine="600"/>
        <w:rPr>
          <w:rFonts w:asciiTheme="majorEastAsia" w:eastAsiaTheme="majorEastAsia" w:hAnsiTheme="majorEastAsia"/>
          <w:sz w:val="22"/>
        </w:rPr>
      </w:pPr>
      <w:r w:rsidRPr="00CE6A17">
        <w:rPr>
          <w:rFonts w:asciiTheme="majorEastAsia" w:eastAsiaTheme="majorEastAsia" w:hAnsiTheme="majorEastAsia"/>
          <w:sz w:val="22"/>
        </w:rPr>
        <w:t>E-mail:</w:t>
      </w:r>
      <w:r>
        <w:rPr>
          <w:rFonts w:asciiTheme="majorEastAsia" w:eastAsiaTheme="majorEastAsia" w:hAnsiTheme="majorEastAsia"/>
          <w:sz w:val="22"/>
        </w:rPr>
        <w:t xml:space="preserve"> </w:t>
      </w:r>
      <w:r>
        <w:rPr>
          <w:rFonts w:asciiTheme="majorEastAsia" w:eastAsiaTheme="majorEastAsia" w:hAnsiTheme="majorEastAsia" w:hint="eastAsia"/>
          <w:sz w:val="22"/>
        </w:rPr>
        <w:t>k</w:t>
      </w:r>
      <w:r>
        <w:rPr>
          <w:rFonts w:asciiTheme="majorEastAsia" w:eastAsiaTheme="majorEastAsia" w:hAnsiTheme="majorEastAsia"/>
          <w:sz w:val="22"/>
        </w:rPr>
        <w:t>youdoubokin@oita-akaihane.or.jp</w:t>
      </w:r>
    </w:p>
    <w:sectPr w:rsidR="00490661" w:rsidRPr="00CE6A17" w:rsidSect="0090206A">
      <w:pgSz w:w="11906" w:h="16838" w:code="9"/>
      <w:pgMar w:top="794" w:right="1077" w:bottom="794" w:left="1077" w:header="851" w:footer="992" w:gutter="0"/>
      <w:pgNumType w:start="1"/>
      <w:cols w:space="425"/>
      <w:docGrid w:type="linesAndChars" w:linePitch="30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124FD" w14:textId="77777777" w:rsidR="00945799" w:rsidRDefault="00945799" w:rsidP="00A67328">
      <w:r>
        <w:separator/>
      </w:r>
    </w:p>
  </w:endnote>
  <w:endnote w:type="continuationSeparator" w:id="0">
    <w:p w14:paraId="1A5CA2BC" w14:textId="77777777" w:rsidR="00945799" w:rsidRDefault="00945799" w:rsidP="00A6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5941" w14:textId="77777777" w:rsidR="00945799" w:rsidRDefault="00945799" w:rsidP="00A67328">
      <w:r>
        <w:separator/>
      </w:r>
    </w:p>
  </w:footnote>
  <w:footnote w:type="continuationSeparator" w:id="0">
    <w:p w14:paraId="74053E9C" w14:textId="77777777" w:rsidR="00945799" w:rsidRDefault="00945799" w:rsidP="00A6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C24"/>
    <w:multiLevelType w:val="hybridMultilevel"/>
    <w:tmpl w:val="2484481C"/>
    <w:lvl w:ilvl="0" w:tplc="62E68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71537"/>
    <w:multiLevelType w:val="hybridMultilevel"/>
    <w:tmpl w:val="C6309454"/>
    <w:lvl w:ilvl="0" w:tplc="14ECECB0">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6172A3"/>
    <w:multiLevelType w:val="hybridMultilevel"/>
    <w:tmpl w:val="0CAC601A"/>
    <w:lvl w:ilvl="0" w:tplc="30A458F0">
      <w:start w:val="1"/>
      <w:numFmt w:val="decimal"/>
      <w:lvlText w:val="（%1）"/>
      <w:lvlJc w:val="left"/>
      <w:pPr>
        <w:ind w:left="1120" w:hanging="720"/>
      </w:pPr>
      <w:rPr>
        <w:rFonts w:hint="default"/>
      </w:rPr>
    </w:lvl>
    <w:lvl w:ilvl="1" w:tplc="B276F34C">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2C0453D9"/>
    <w:multiLevelType w:val="hybridMultilevel"/>
    <w:tmpl w:val="EA26679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3C20AC"/>
    <w:multiLevelType w:val="hybridMultilevel"/>
    <w:tmpl w:val="8BB2C9EA"/>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C6A4AF7"/>
    <w:multiLevelType w:val="hybridMultilevel"/>
    <w:tmpl w:val="C19C3762"/>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E6D0290"/>
    <w:multiLevelType w:val="hybridMultilevel"/>
    <w:tmpl w:val="E6A60244"/>
    <w:lvl w:ilvl="0" w:tplc="5D365C5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AE40F3"/>
    <w:multiLevelType w:val="hybridMultilevel"/>
    <w:tmpl w:val="008440B0"/>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3B686D"/>
    <w:multiLevelType w:val="hybridMultilevel"/>
    <w:tmpl w:val="471C5DA0"/>
    <w:lvl w:ilvl="0" w:tplc="15BAEAE8">
      <w:start w:val="1"/>
      <w:numFmt w:val="decimal"/>
      <w:lvlText w:val="（%1）"/>
      <w:lvlJc w:val="left"/>
      <w:pPr>
        <w:ind w:left="1100" w:hanging="72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15:restartNumberingAfterBreak="0">
    <w:nsid w:val="64CD6BB0"/>
    <w:multiLevelType w:val="hybridMultilevel"/>
    <w:tmpl w:val="238E46AE"/>
    <w:lvl w:ilvl="0" w:tplc="B276F34C">
      <w:start w:val="1"/>
      <w:numFmt w:val="decimalEnclosedCircle"/>
      <w:lvlText w:val="%1"/>
      <w:lvlJc w:val="left"/>
      <w:pPr>
        <w:ind w:left="11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554A00"/>
    <w:multiLevelType w:val="hybridMultilevel"/>
    <w:tmpl w:val="3C808612"/>
    <w:lvl w:ilvl="0" w:tplc="9A5064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2003C"/>
    <w:multiLevelType w:val="hybridMultilevel"/>
    <w:tmpl w:val="CEFAEA14"/>
    <w:lvl w:ilvl="0" w:tplc="B6D20A8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2" w15:restartNumberingAfterBreak="0">
    <w:nsid w:val="692A3819"/>
    <w:multiLevelType w:val="hybridMultilevel"/>
    <w:tmpl w:val="BE72CA02"/>
    <w:lvl w:ilvl="0" w:tplc="146CD7C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3" w15:restartNumberingAfterBreak="0">
    <w:nsid w:val="6DD95D25"/>
    <w:multiLevelType w:val="hybridMultilevel"/>
    <w:tmpl w:val="CA44155C"/>
    <w:lvl w:ilvl="0" w:tplc="DBF24BF0">
      <w:start w:val="1"/>
      <w:numFmt w:val="bullet"/>
      <w:lvlText w:val="※"/>
      <w:lvlJc w:val="left"/>
      <w:pPr>
        <w:ind w:left="1160" w:hanging="360"/>
      </w:pPr>
      <w:rPr>
        <w:rFonts w:ascii="ＭＳ ゴシック" w:eastAsia="ＭＳ ゴシック" w:hAnsi="ＭＳ ゴシック" w:cstheme="minorBidi"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4" w15:restartNumberingAfterBreak="0">
    <w:nsid w:val="7ABD02B2"/>
    <w:multiLevelType w:val="hybridMultilevel"/>
    <w:tmpl w:val="0CE4FA7A"/>
    <w:lvl w:ilvl="0" w:tplc="B7B42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EC2A88"/>
    <w:multiLevelType w:val="hybridMultilevel"/>
    <w:tmpl w:val="C4A4608C"/>
    <w:lvl w:ilvl="0" w:tplc="489ABF78">
      <w:start w:val="1"/>
      <w:numFmt w:val="decimal"/>
      <w:lvlText w:val="(%1)"/>
      <w:lvlJc w:val="left"/>
      <w:pPr>
        <w:ind w:left="12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E195937"/>
    <w:multiLevelType w:val="hybridMultilevel"/>
    <w:tmpl w:val="E9DE9934"/>
    <w:lvl w:ilvl="0" w:tplc="489ABF78">
      <w:start w:val="1"/>
      <w:numFmt w:val="decimal"/>
      <w:lvlText w:val="(%1)"/>
      <w:lvlJc w:val="left"/>
      <w:pPr>
        <w:ind w:left="865" w:hanging="46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8"/>
  </w:num>
  <w:num w:numId="2">
    <w:abstractNumId w:val="0"/>
  </w:num>
  <w:num w:numId="3">
    <w:abstractNumId w:val="2"/>
  </w:num>
  <w:num w:numId="4">
    <w:abstractNumId w:val="9"/>
  </w:num>
  <w:num w:numId="5">
    <w:abstractNumId w:val="4"/>
  </w:num>
  <w:num w:numId="6">
    <w:abstractNumId w:val="6"/>
  </w:num>
  <w:num w:numId="7">
    <w:abstractNumId w:val="3"/>
  </w:num>
  <w:num w:numId="8">
    <w:abstractNumId w:val="10"/>
  </w:num>
  <w:num w:numId="9">
    <w:abstractNumId w:val="7"/>
  </w:num>
  <w:num w:numId="10">
    <w:abstractNumId w:val="12"/>
  </w:num>
  <w:num w:numId="11">
    <w:abstractNumId w:val="5"/>
  </w:num>
  <w:num w:numId="12">
    <w:abstractNumId w:val="16"/>
  </w:num>
  <w:num w:numId="13">
    <w:abstractNumId w:val="15"/>
  </w:num>
  <w:num w:numId="14">
    <w:abstractNumId w:val="11"/>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9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B1B"/>
    <w:rsid w:val="000020E7"/>
    <w:rsid w:val="000115C8"/>
    <w:rsid w:val="00012608"/>
    <w:rsid w:val="000135A5"/>
    <w:rsid w:val="000206AC"/>
    <w:rsid w:val="00021D98"/>
    <w:rsid w:val="00026095"/>
    <w:rsid w:val="00027B1B"/>
    <w:rsid w:val="00031175"/>
    <w:rsid w:val="000311A1"/>
    <w:rsid w:val="000341D6"/>
    <w:rsid w:val="00034803"/>
    <w:rsid w:val="00041C91"/>
    <w:rsid w:val="0004252A"/>
    <w:rsid w:val="000458D2"/>
    <w:rsid w:val="00050D5D"/>
    <w:rsid w:val="00050FA4"/>
    <w:rsid w:val="00051DAE"/>
    <w:rsid w:val="0005462C"/>
    <w:rsid w:val="000549C6"/>
    <w:rsid w:val="00054A7B"/>
    <w:rsid w:val="00055679"/>
    <w:rsid w:val="00056798"/>
    <w:rsid w:val="00056849"/>
    <w:rsid w:val="00057D47"/>
    <w:rsid w:val="00060960"/>
    <w:rsid w:val="00060E43"/>
    <w:rsid w:val="000654BC"/>
    <w:rsid w:val="00066BC5"/>
    <w:rsid w:val="000677EC"/>
    <w:rsid w:val="000721D9"/>
    <w:rsid w:val="00075FF5"/>
    <w:rsid w:val="00077F1C"/>
    <w:rsid w:val="000817C1"/>
    <w:rsid w:val="00093002"/>
    <w:rsid w:val="00093088"/>
    <w:rsid w:val="000947D1"/>
    <w:rsid w:val="0009778D"/>
    <w:rsid w:val="000A179F"/>
    <w:rsid w:val="000A1BC9"/>
    <w:rsid w:val="000A4080"/>
    <w:rsid w:val="000A577F"/>
    <w:rsid w:val="000A5EB6"/>
    <w:rsid w:val="000B034E"/>
    <w:rsid w:val="000B224C"/>
    <w:rsid w:val="000B4C6E"/>
    <w:rsid w:val="000B6393"/>
    <w:rsid w:val="000C3E61"/>
    <w:rsid w:val="000D69B9"/>
    <w:rsid w:val="000E0C40"/>
    <w:rsid w:val="000E27D6"/>
    <w:rsid w:val="000E30E3"/>
    <w:rsid w:val="000E4D1B"/>
    <w:rsid w:val="000E7568"/>
    <w:rsid w:val="000F611B"/>
    <w:rsid w:val="000F633A"/>
    <w:rsid w:val="00106F9D"/>
    <w:rsid w:val="00110EDD"/>
    <w:rsid w:val="0011108B"/>
    <w:rsid w:val="00114550"/>
    <w:rsid w:val="001249E3"/>
    <w:rsid w:val="00126062"/>
    <w:rsid w:val="00130281"/>
    <w:rsid w:val="00132575"/>
    <w:rsid w:val="0014132E"/>
    <w:rsid w:val="001471AB"/>
    <w:rsid w:val="001472E2"/>
    <w:rsid w:val="001504A6"/>
    <w:rsid w:val="00155C14"/>
    <w:rsid w:val="001602F4"/>
    <w:rsid w:val="00161E09"/>
    <w:rsid w:val="001702EE"/>
    <w:rsid w:val="00175206"/>
    <w:rsid w:val="001766D1"/>
    <w:rsid w:val="00177749"/>
    <w:rsid w:val="00180F04"/>
    <w:rsid w:val="0018353F"/>
    <w:rsid w:val="00184CBE"/>
    <w:rsid w:val="00185A12"/>
    <w:rsid w:val="00185B4B"/>
    <w:rsid w:val="0019519E"/>
    <w:rsid w:val="001A2640"/>
    <w:rsid w:val="001A4C4C"/>
    <w:rsid w:val="001A73A6"/>
    <w:rsid w:val="001B0CC6"/>
    <w:rsid w:val="001B157E"/>
    <w:rsid w:val="001B23F2"/>
    <w:rsid w:val="001B5C4C"/>
    <w:rsid w:val="001B73C6"/>
    <w:rsid w:val="001B7D15"/>
    <w:rsid w:val="001C0573"/>
    <w:rsid w:val="001C0586"/>
    <w:rsid w:val="001C50F3"/>
    <w:rsid w:val="001C5C22"/>
    <w:rsid w:val="001D0F3E"/>
    <w:rsid w:val="001D3ACE"/>
    <w:rsid w:val="001D5F18"/>
    <w:rsid w:val="001D7C66"/>
    <w:rsid w:val="001E3A67"/>
    <w:rsid w:val="001E3F98"/>
    <w:rsid w:val="001F15D7"/>
    <w:rsid w:val="001F5884"/>
    <w:rsid w:val="00202003"/>
    <w:rsid w:val="0020246B"/>
    <w:rsid w:val="00202B9F"/>
    <w:rsid w:val="002054CB"/>
    <w:rsid w:val="00215F56"/>
    <w:rsid w:val="00221765"/>
    <w:rsid w:val="00221BAE"/>
    <w:rsid w:val="00222BE2"/>
    <w:rsid w:val="00224FDC"/>
    <w:rsid w:val="00226FE4"/>
    <w:rsid w:val="002300F4"/>
    <w:rsid w:val="00240584"/>
    <w:rsid w:val="00240B1D"/>
    <w:rsid w:val="0024593E"/>
    <w:rsid w:val="00247B45"/>
    <w:rsid w:val="00252599"/>
    <w:rsid w:val="00253646"/>
    <w:rsid w:val="00253B8A"/>
    <w:rsid w:val="00254E68"/>
    <w:rsid w:val="00255058"/>
    <w:rsid w:val="0026084A"/>
    <w:rsid w:val="00261609"/>
    <w:rsid w:val="00262FFF"/>
    <w:rsid w:val="00263920"/>
    <w:rsid w:val="0026487A"/>
    <w:rsid w:val="002653EF"/>
    <w:rsid w:val="00272AF8"/>
    <w:rsid w:val="002817F2"/>
    <w:rsid w:val="00285C89"/>
    <w:rsid w:val="0028654C"/>
    <w:rsid w:val="00290470"/>
    <w:rsid w:val="00290ACE"/>
    <w:rsid w:val="00291737"/>
    <w:rsid w:val="00293F9E"/>
    <w:rsid w:val="002965A4"/>
    <w:rsid w:val="00297BF7"/>
    <w:rsid w:val="00297E23"/>
    <w:rsid w:val="002A2407"/>
    <w:rsid w:val="002A306F"/>
    <w:rsid w:val="002A51C6"/>
    <w:rsid w:val="002B2446"/>
    <w:rsid w:val="002B3BF1"/>
    <w:rsid w:val="002B5764"/>
    <w:rsid w:val="002C08E4"/>
    <w:rsid w:val="002C1249"/>
    <w:rsid w:val="002C4288"/>
    <w:rsid w:val="002C49F1"/>
    <w:rsid w:val="002C4CE8"/>
    <w:rsid w:val="002C62D7"/>
    <w:rsid w:val="002D00D7"/>
    <w:rsid w:val="002D0630"/>
    <w:rsid w:val="002D0844"/>
    <w:rsid w:val="002D117E"/>
    <w:rsid w:val="002D1472"/>
    <w:rsid w:val="002D1815"/>
    <w:rsid w:val="002D26EA"/>
    <w:rsid w:val="002D317D"/>
    <w:rsid w:val="002D34E9"/>
    <w:rsid w:val="002D4ECC"/>
    <w:rsid w:val="002D522E"/>
    <w:rsid w:val="002E1E27"/>
    <w:rsid w:val="002E43EE"/>
    <w:rsid w:val="002E796A"/>
    <w:rsid w:val="002F04DE"/>
    <w:rsid w:val="002F0F26"/>
    <w:rsid w:val="002F332F"/>
    <w:rsid w:val="002F4DB7"/>
    <w:rsid w:val="002F5124"/>
    <w:rsid w:val="002F6ABC"/>
    <w:rsid w:val="00300019"/>
    <w:rsid w:val="003008CD"/>
    <w:rsid w:val="003046A0"/>
    <w:rsid w:val="00305EDB"/>
    <w:rsid w:val="00306535"/>
    <w:rsid w:val="00306AF7"/>
    <w:rsid w:val="00310C3F"/>
    <w:rsid w:val="00313541"/>
    <w:rsid w:val="0031454F"/>
    <w:rsid w:val="003175F2"/>
    <w:rsid w:val="003222CC"/>
    <w:rsid w:val="003279FE"/>
    <w:rsid w:val="003307FF"/>
    <w:rsid w:val="00330D42"/>
    <w:rsid w:val="00333B81"/>
    <w:rsid w:val="0033496A"/>
    <w:rsid w:val="00334DA9"/>
    <w:rsid w:val="00335E11"/>
    <w:rsid w:val="00341C48"/>
    <w:rsid w:val="00351452"/>
    <w:rsid w:val="00351D61"/>
    <w:rsid w:val="00354EB2"/>
    <w:rsid w:val="00356A9A"/>
    <w:rsid w:val="003657F1"/>
    <w:rsid w:val="003676CC"/>
    <w:rsid w:val="003677FB"/>
    <w:rsid w:val="003710AB"/>
    <w:rsid w:val="00374591"/>
    <w:rsid w:val="003771D1"/>
    <w:rsid w:val="003779D8"/>
    <w:rsid w:val="00380B14"/>
    <w:rsid w:val="00381E05"/>
    <w:rsid w:val="003831C4"/>
    <w:rsid w:val="00385A87"/>
    <w:rsid w:val="00385CFA"/>
    <w:rsid w:val="00386455"/>
    <w:rsid w:val="003869E5"/>
    <w:rsid w:val="0038707C"/>
    <w:rsid w:val="003A014A"/>
    <w:rsid w:val="003A0B61"/>
    <w:rsid w:val="003A1D43"/>
    <w:rsid w:val="003A4B7F"/>
    <w:rsid w:val="003A5264"/>
    <w:rsid w:val="003A7538"/>
    <w:rsid w:val="003B1880"/>
    <w:rsid w:val="003B1DBA"/>
    <w:rsid w:val="003B5A6A"/>
    <w:rsid w:val="003C0A1E"/>
    <w:rsid w:val="003C16B6"/>
    <w:rsid w:val="003C521A"/>
    <w:rsid w:val="003D0789"/>
    <w:rsid w:val="003D0D1C"/>
    <w:rsid w:val="003D35C8"/>
    <w:rsid w:val="003E071D"/>
    <w:rsid w:val="003E23BD"/>
    <w:rsid w:val="003E2CF6"/>
    <w:rsid w:val="003E48D6"/>
    <w:rsid w:val="003F167C"/>
    <w:rsid w:val="003F6118"/>
    <w:rsid w:val="003F6A8A"/>
    <w:rsid w:val="003F760D"/>
    <w:rsid w:val="00401E96"/>
    <w:rsid w:val="00402373"/>
    <w:rsid w:val="004027C1"/>
    <w:rsid w:val="00402C98"/>
    <w:rsid w:val="00402D1E"/>
    <w:rsid w:val="00403EB6"/>
    <w:rsid w:val="0040698D"/>
    <w:rsid w:val="00411A86"/>
    <w:rsid w:val="004125B4"/>
    <w:rsid w:val="00415AAF"/>
    <w:rsid w:val="00415E11"/>
    <w:rsid w:val="00416954"/>
    <w:rsid w:val="004218BA"/>
    <w:rsid w:val="00421FB9"/>
    <w:rsid w:val="0042229A"/>
    <w:rsid w:val="00422712"/>
    <w:rsid w:val="0042492A"/>
    <w:rsid w:val="0042624E"/>
    <w:rsid w:val="00430155"/>
    <w:rsid w:val="0043250D"/>
    <w:rsid w:val="0043519F"/>
    <w:rsid w:val="004351A6"/>
    <w:rsid w:val="004417F3"/>
    <w:rsid w:val="00444A8F"/>
    <w:rsid w:val="00452F2E"/>
    <w:rsid w:val="00457D9C"/>
    <w:rsid w:val="004621FB"/>
    <w:rsid w:val="0046267C"/>
    <w:rsid w:val="004705C3"/>
    <w:rsid w:val="004724F4"/>
    <w:rsid w:val="00476A85"/>
    <w:rsid w:val="004774A8"/>
    <w:rsid w:val="00477A5A"/>
    <w:rsid w:val="00480E17"/>
    <w:rsid w:val="00483599"/>
    <w:rsid w:val="0048593C"/>
    <w:rsid w:val="0048736D"/>
    <w:rsid w:val="00490661"/>
    <w:rsid w:val="004947CF"/>
    <w:rsid w:val="004A1A76"/>
    <w:rsid w:val="004A32AB"/>
    <w:rsid w:val="004B2A92"/>
    <w:rsid w:val="004B3ADE"/>
    <w:rsid w:val="004B442C"/>
    <w:rsid w:val="004B4A03"/>
    <w:rsid w:val="004C0B42"/>
    <w:rsid w:val="004C2395"/>
    <w:rsid w:val="004C5F09"/>
    <w:rsid w:val="004C662C"/>
    <w:rsid w:val="004C6646"/>
    <w:rsid w:val="004D1F06"/>
    <w:rsid w:val="004D628E"/>
    <w:rsid w:val="004D6454"/>
    <w:rsid w:val="004E1969"/>
    <w:rsid w:val="004F1168"/>
    <w:rsid w:val="004F639F"/>
    <w:rsid w:val="005025E2"/>
    <w:rsid w:val="005046AD"/>
    <w:rsid w:val="0050688E"/>
    <w:rsid w:val="00511992"/>
    <w:rsid w:val="00513FE9"/>
    <w:rsid w:val="00515FC0"/>
    <w:rsid w:val="00516162"/>
    <w:rsid w:val="0051641E"/>
    <w:rsid w:val="005209EB"/>
    <w:rsid w:val="00527CCA"/>
    <w:rsid w:val="0053322B"/>
    <w:rsid w:val="00535D78"/>
    <w:rsid w:val="00536FC9"/>
    <w:rsid w:val="00540553"/>
    <w:rsid w:val="00541FFF"/>
    <w:rsid w:val="005452EF"/>
    <w:rsid w:val="00546B99"/>
    <w:rsid w:val="005503EA"/>
    <w:rsid w:val="00556EF0"/>
    <w:rsid w:val="005604C1"/>
    <w:rsid w:val="00562ADD"/>
    <w:rsid w:val="00567B15"/>
    <w:rsid w:val="00567FD8"/>
    <w:rsid w:val="0057096D"/>
    <w:rsid w:val="0057227F"/>
    <w:rsid w:val="00574B39"/>
    <w:rsid w:val="005753FF"/>
    <w:rsid w:val="00576EB1"/>
    <w:rsid w:val="005802B4"/>
    <w:rsid w:val="005804F8"/>
    <w:rsid w:val="00582215"/>
    <w:rsid w:val="00582C91"/>
    <w:rsid w:val="0058323B"/>
    <w:rsid w:val="0058519B"/>
    <w:rsid w:val="00587351"/>
    <w:rsid w:val="005A1175"/>
    <w:rsid w:val="005A25BF"/>
    <w:rsid w:val="005A32B9"/>
    <w:rsid w:val="005A42B2"/>
    <w:rsid w:val="005B5BEE"/>
    <w:rsid w:val="005B71D3"/>
    <w:rsid w:val="005C1723"/>
    <w:rsid w:val="005C3AAB"/>
    <w:rsid w:val="005C74C7"/>
    <w:rsid w:val="005C77EB"/>
    <w:rsid w:val="005D046B"/>
    <w:rsid w:val="005D054F"/>
    <w:rsid w:val="005D0F20"/>
    <w:rsid w:val="005D13D0"/>
    <w:rsid w:val="005D5733"/>
    <w:rsid w:val="005E0317"/>
    <w:rsid w:val="005E2116"/>
    <w:rsid w:val="005E2202"/>
    <w:rsid w:val="005E778D"/>
    <w:rsid w:val="005F1384"/>
    <w:rsid w:val="005F3D35"/>
    <w:rsid w:val="005F3F7D"/>
    <w:rsid w:val="005F6DCB"/>
    <w:rsid w:val="005F73BD"/>
    <w:rsid w:val="0060235B"/>
    <w:rsid w:val="006027FA"/>
    <w:rsid w:val="0060280B"/>
    <w:rsid w:val="006047E2"/>
    <w:rsid w:val="00610106"/>
    <w:rsid w:val="00612617"/>
    <w:rsid w:val="00615079"/>
    <w:rsid w:val="00620BDA"/>
    <w:rsid w:val="006247E9"/>
    <w:rsid w:val="006271E4"/>
    <w:rsid w:val="00627BDE"/>
    <w:rsid w:val="006302F5"/>
    <w:rsid w:val="00630D73"/>
    <w:rsid w:val="00633E90"/>
    <w:rsid w:val="006368C9"/>
    <w:rsid w:val="00637799"/>
    <w:rsid w:val="006409CA"/>
    <w:rsid w:val="00641452"/>
    <w:rsid w:val="00642557"/>
    <w:rsid w:val="00645744"/>
    <w:rsid w:val="00645C9A"/>
    <w:rsid w:val="00653286"/>
    <w:rsid w:val="006532CD"/>
    <w:rsid w:val="006547A0"/>
    <w:rsid w:val="00657232"/>
    <w:rsid w:val="00665513"/>
    <w:rsid w:val="006667D6"/>
    <w:rsid w:val="0067039B"/>
    <w:rsid w:val="006726A6"/>
    <w:rsid w:val="00672FB0"/>
    <w:rsid w:val="00674DF0"/>
    <w:rsid w:val="00677BCF"/>
    <w:rsid w:val="00680C0D"/>
    <w:rsid w:val="00680F7E"/>
    <w:rsid w:val="006820A3"/>
    <w:rsid w:val="00683672"/>
    <w:rsid w:val="00684CD0"/>
    <w:rsid w:val="006913CA"/>
    <w:rsid w:val="00692882"/>
    <w:rsid w:val="00692A92"/>
    <w:rsid w:val="006943BB"/>
    <w:rsid w:val="00694EC4"/>
    <w:rsid w:val="0069579D"/>
    <w:rsid w:val="006A0E98"/>
    <w:rsid w:val="006A2790"/>
    <w:rsid w:val="006A42BF"/>
    <w:rsid w:val="006A7685"/>
    <w:rsid w:val="006B1329"/>
    <w:rsid w:val="006B230A"/>
    <w:rsid w:val="006B3DB5"/>
    <w:rsid w:val="006B500C"/>
    <w:rsid w:val="006B559A"/>
    <w:rsid w:val="006B5C51"/>
    <w:rsid w:val="006B6453"/>
    <w:rsid w:val="006C0978"/>
    <w:rsid w:val="006C0AC3"/>
    <w:rsid w:val="006C7B1F"/>
    <w:rsid w:val="006D0E3C"/>
    <w:rsid w:val="006D1F1F"/>
    <w:rsid w:val="006D36C2"/>
    <w:rsid w:val="006D47D1"/>
    <w:rsid w:val="006D4E9C"/>
    <w:rsid w:val="006D76EA"/>
    <w:rsid w:val="006E41BF"/>
    <w:rsid w:val="006E629D"/>
    <w:rsid w:val="006E7842"/>
    <w:rsid w:val="006F3D61"/>
    <w:rsid w:val="006F4FF2"/>
    <w:rsid w:val="006F60B9"/>
    <w:rsid w:val="006F7416"/>
    <w:rsid w:val="00700276"/>
    <w:rsid w:val="0070522A"/>
    <w:rsid w:val="00705835"/>
    <w:rsid w:val="00710AA3"/>
    <w:rsid w:val="00710E54"/>
    <w:rsid w:val="0071626B"/>
    <w:rsid w:val="0071792F"/>
    <w:rsid w:val="00721639"/>
    <w:rsid w:val="00726078"/>
    <w:rsid w:val="007261FD"/>
    <w:rsid w:val="00735893"/>
    <w:rsid w:val="007358FC"/>
    <w:rsid w:val="00741F67"/>
    <w:rsid w:val="00746C19"/>
    <w:rsid w:val="0075007F"/>
    <w:rsid w:val="007502B4"/>
    <w:rsid w:val="0075194B"/>
    <w:rsid w:val="0075375E"/>
    <w:rsid w:val="00755DC7"/>
    <w:rsid w:val="00762655"/>
    <w:rsid w:val="00772369"/>
    <w:rsid w:val="00772A01"/>
    <w:rsid w:val="007755FA"/>
    <w:rsid w:val="00776676"/>
    <w:rsid w:val="0077746B"/>
    <w:rsid w:val="0078144D"/>
    <w:rsid w:val="00782429"/>
    <w:rsid w:val="00782D15"/>
    <w:rsid w:val="00783F65"/>
    <w:rsid w:val="00790C00"/>
    <w:rsid w:val="00793CBC"/>
    <w:rsid w:val="00794940"/>
    <w:rsid w:val="00795243"/>
    <w:rsid w:val="007A0956"/>
    <w:rsid w:val="007A26B6"/>
    <w:rsid w:val="007A3AC0"/>
    <w:rsid w:val="007B0035"/>
    <w:rsid w:val="007B2EAB"/>
    <w:rsid w:val="007B6D4C"/>
    <w:rsid w:val="007B7D1A"/>
    <w:rsid w:val="007C5365"/>
    <w:rsid w:val="007C57CF"/>
    <w:rsid w:val="007C6BC1"/>
    <w:rsid w:val="007D2FB9"/>
    <w:rsid w:val="007E149E"/>
    <w:rsid w:val="007E488E"/>
    <w:rsid w:val="007E6721"/>
    <w:rsid w:val="007F118B"/>
    <w:rsid w:val="007F1E99"/>
    <w:rsid w:val="007F1F05"/>
    <w:rsid w:val="007F32ED"/>
    <w:rsid w:val="007F4BA8"/>
    <w:rsid w:val="007F7DD3"/>
    <w:rsid w:val="0080061D"/>
    <w:rsid w:val="00802030"/>
    <w:rsid w:val="00802FDA"/>
    <w:rsid w:val="00804161"/>
    <w:rsid w:val="00805575"/>
    <w:rsid w:val="0080781C"/>
    <w:rsid w:val="00810AAC"/>
    <w:rsid w:val="00813346"/>
    <w:rsid w:val="00813B8C"/>
    <w:rsid w:val="00814F19"/>
    <w:rsid w:val="00820F1B"/>
    <w:rsid w:val="00821550"/>
    <w:rsid w:val="00824485"/>
    <w:rsid w:val="00826360"/>
    <w:rsid w:val="00830269"/>
    <w:rsid w:val="00830F79"/>
    <w:rsid w:val="00831D6F"/>
    <w:rsid w:val="00834D11"/>
    <w:rsid w:val="00834DB1"/>
    <w:rsid w:val="00837519"/>
    <w:rsid w:val="008406D3"/>
    <w:rsid w:val="008407D5"/>
    <w:rsid w:val="00842702"/>
    <w:rsid w:val="00844F2B"/>
    <w:rsid w:val="0084630D"/>
    <w:rsid w:val="008504CA"/>
    <w:rsid w:val="00850E43"/>
    <w:rsid w:val="00852FA8"/>
    <w:rsid w:val="00855DB8"/>
    <w:rsid w:val="00873A1B"/>
    <w:rsid w:val="00873BDD"/>
    <w:rsid w:val="008741CF"/>
    <w:rsid w:val="0088054B"/>
    <w:rsid w:val="00881378"/>
    <w:rsid w:val="00884EED"/>
    <w:rsid w:val="00886BB5"/>
    <w:rsid w:val="00887225"/>
    <w:rsid w:val="0088768B"/>
    <w:rsid w:val="008901E3"/>
    <w:rsid w:val="00890587"/>
    <w:rsid w:val="00891DC7"/>
    <w:rsid w:val="0089250F"/>
    <w:rsid w:val="0089421B"/>
    <w:rsid w:val="00895E58"/>
    <w:rsid w:val="00897166"/>
    <w:rsid w:val="008A0F25"/>
    <w:rsid w:val="008A23DC"/>
    <w:rsid w:val="008A47A8"/>
    <w:rsid w:val="008A48F7"/>
    <w:rsid w:val="008A77B1"/>
    <w:rsid w:val="008B595C"/>
    <w:rsid w:val="008B6540"/>
    <w:rsid w:val="008C3C83"/>
    <w:rsid w:val="008C4D7A"/>
    <w:rsid w:val="008C5075"/>
    <w:rsid w:val="008C60F5"/>
    <w:rsid w:val="008C669F"/>
    <w:rsid w:val="008D2568"/>
    <w:rsid w:val="008D60D1"/>
    <w:rsid w:val="008E3236"/>
    <w:rsid w:val="008E4262"/>
    <w:rsid w:val="008E5245"/>
    <w:rsid w:val="008E64BE"/>
    <w:rsid w:val="008E6F91"/>
    <w:rsid w:val="008F5711"/>
    <w:rsid w:val="008F589B"/>
    <w:rsid w:val="008F7CA4"/>
    <w:rsid w:val="008F7E2C"/>
    <w:rsid w:val="00901815"/>
    <w:rsid w:val="0090206A"/>
    <w:rsid w:val="00910CDB"/>
    <w:rsid w:val="00912D5A"/>
    <w:rsid w:val="00913813"/>
    <w:rsid w:val="009155FC"/>
    <w:rsid w:val="00923B3C"/>
    <w:rsid w:val="00924154"/>
    <w:rsid w:val="00924248"/>
    <w:rsid w:val="009341A1"/>
    <w:rsid w:val="00934932"/>
    <w:rsid w:val="009353B1"/>
    <w:rsid w:val="00935F8F"/>
    <w:rsid w:val="00935FA4"/>
    <w:rsid w:val="00944AD4"/>
    <w:rsid w:val="00945799"/>
    <w:rsid w:val="00946AAF"/>
    <w:rsid w:val="00947B59"/>
    <w:rsid w:val="00947BF0"/>
    <w:rsid w:val="00950286"/>
    <w:rsid w:val="00950A9E"/>
    <w:rsid w:val="0095150E"/>
    <w:rsid w:val="00954C8F"/>
    <w:rsid w:val="009550C7"/>
    <w:rsid w:val="0095717A"/>
    <w:rsid w:val="00957228"/>
    <w:rsid w:val="00960396"/>
    <w:rsid w:val="00963685"/>
    <w:rsid w:val="0096385D"/>
    <w:rsid w:val="00966CD7"/>
    <w:rsid w:val="00971A1F"/>
    <w:rsid w:val="00977B50"/>
    <w:rsid w:val="00986E4E"/>
    <w:rsid w:val="009940DB"/>
    <w:rsid w:val="00994DBE"/>
    <w:rsid w:val="009A29EB"/>
    <w:rsid w:val="009B52D3"/>
    <w:rsid w:val="009B6D0C"/>
    <w:rsid w:val="009B7774"/>
    <w:rsid w:val="009B792E"/>
    <w:rsid w:val="009C0449"/>
    <w:rsid w:val="009C3E88"/>
    <w:rsid w:val="009C5B63"/>
    <w:rsid w:val="009C5B91"/>
    <w:rsid w:val="009D0CDF"/>
    <w:rsid w:val="009D1BAA"/>
    <w:rsid w:val="009E0D6B"/>
    <w:rsid w:val="009E16C1"/>
    <w:rsid w:val="009E2B1A"/>
    <w:rsid w:val="009E31EE"/>
    <w:rsid w:val="009E3CA9"/>
    <w:rsid w:val="009E67BE"/>
    <w:rsid w:val="009F05B6"/>
    <w:rsid w:val="009F0E65"/>
    <w:rsid w:val="009F12EC"/>
    <w:rsid w:val="009F2CB0"/>
    <w:rsid w:val="009F4764"/>
    <w:rsid w:val="00A03A88"/>
    <w:rsid w:val="00A07AA6"/>
    <w:rsid w:val="00A10BF1"/>
    <w:rsid w:val="00A11F80"/>
    <w:rsid w:val="00A14D9A"/>
    <w:rsid w:val="00A15773"/>
    <w:rsid w:val="00A16441"/>
    <w:rsid w:val="00A16ADC"/>
    <w:rsid w:val="00A171DC"/>
    <w:rsid w:val="00A202E1"/>
    <w:rsid w:val="00A218FB"/>
    <w:rsid w:val="00A23414"/>
    <w:rsid w:val="00A2394C"/>
    <w:rsid w:val="00A26ABB"/>
    <w:rsid w:val="00A302EE"/>
    <w:rsid w:val="00A32531"/>
    <w:rsid w:val="00A332B6"/>
    <w:rsid w:val="00A33F75"/>
    <w:rsid w:val="00A37E4B"/>
    <w:rsid w:val="00A40938"/>
    <w:rsid w:val="00A4295D"/>
    <w:rsid w:val="00A44386"/>
    <w:rsid w:val="00A45B24"/>
    <w:rsid w:val="00A54C56"/>
    <w:rsid w:val="00A56FAF"/>
    <w:rsid w:val="00A57F55"/>
    <w:rsid w:val="00A61624"/>
    <w:rsid w:val="00A621C9"/>
    <w:rsid w:val="00A648DE"/>
    <w:rsid w:val="00A64F3F"/>
    <w:rsid w:val="00A67328"/>
    <w:rsid w:val="00A675B5"/>
    <w:rsid w:val="00A67D3F"/>
    <w:rsid w:val="00A70E78"/>
    <w:rsid w:val="00A732CE"/>
    <w:rsid w:val="00A7350A"/>
    <w:rsid w:val="00A73D36"/>
    <w:rsid w:val="00A7488D"/>
    <w:rsid w:val="00A808BA"/>
    <w:rsid w:val="00A82F5C"/>
    <w:rsid w:val="00A90785"/>
    <w:rsid w:val="00A93C5A"/>
    <w:rsid w:val="00A94637"/>
    <w:rsid w:val="00AA1A7A"/>
    <w:rsid w:val="00AA290B"/>
    <w:rsid w:val="00AA7504"/>
    <w:rsid w:val="00AC0087"/>
    <w:rsid w:val="00AC5B65"/>
    <w:rsid w:val="00AD0AB4"/>
    <w:rsid w:val="00AD2406"/>
    <w:rsid w:val="00AE0A79"/>
    <w:rsid w:val="00AE407C"/>
    <w:rsid w:val="00AE6C27"/>
    <w:rsid w:val="00AF1937"/>
    <w:rsid w:val="00AF210B"/>
    <w:rsid w:val="00AF238A"/>
    <w:rsid w:val="00AF3173"/>
    <w:rsid w:val="00AF4A9F"/>
    <w:rsid w:val="00AF7154"/>
    <w:rsid w:val="00B01AEC"/>
    <w:rsid w:val="00B02BCC"/>
    <w:rsid w:val="00B03CEF"/>
    <w:rsid w:val="00B07B3A"/>
    <w:rsid w:val="00B10F54"/>
    <w:rsid w:val="00B11F3A"/>
    <w:rsid w:val="00B14102"/>
    <w:rsid w:val="00B17F51"/>
    <w:rsid w:val="00B204E5"/>
    <w:rsid w:val="00B25C5F"/>
    <w:rsid w:val="00B2657B"/>
    <w:rsid w:val="00B27C6D"/>
    <w:rsid w:val="00B30601"/>
    <w:rsid w:val="00B30DB6"/>
    <w:rsid w:val="00B33E44"/>
    <w:rsid w:val="00B348FF"/>
    <w:rsid w:val="00B34FA7"/>
    <w:rsid w:val="00B35BED"/>
    <w:rsid w:val="00B40DA5"/>
    <w:rsid w:val="00B46634"/>
    <w:rsid w:val="00B50811"/>
    <w:rsid w:val="00B5327C"/>
    <w:rsid w:val="00B564C7"/>
    <w:rsid w:val="00B613E5"/>
    <w:rsid w:val="00B62D5D"/>
    <w:rsid w:val="00B66071"/>
    <w:rsid w:val="00B71AF3"/>
    <w:rsid w:val="00B723F1"/>
    <w:rsid w:val="00B73201"/>
    <w:rsid w:val="00B7332F"/>
    <w:rsid w:val="00B738F5"/>
    <w:rsid w:val="00B764DC"/>
    <w:rsid w:val="00B81C4D"/>
    <w:rsid w:val="00B828D2"/>
    <w:rsid w:val="00B90243"/>
    <w:rsid w:val="00B91A94"/>
    <w:rsid w:val="00B938F5"/>
    <w:rsid w:val="00B943DB"/>
    <w:rsid w:val="00B95C37"/>
    <w:rsid w:val="00B96DB3"/>
    <w:rsid w:val="00B976E9"/>
    <w:rsid w:val="00BA3984"/>
    <w:rsid w:val="00BA4ACF"/>
    <w:rsid w:val="00BB3D2A"/>
    <w:rsid w:val="00BB528C"/>
    <w:rsid w:val="00BB5AA1"/>
    <w:rsid w:val="00BB71FA"/>
    <w:rsid w:val="00BB7739"/>
    <w:rsid w:val="00BC02C8"/>
    <w:rsid w:val="00BC258A"/>
    <w:rsid w:val="00BC362E"/>
    <w:rsid w:val="00BC420E"/>
    <w:rsid w:val="00BC629F"/>
    <w:rsid w:val="00BD48A8"/>
    <w:rsid w:val="00BD6B47"/>
    <w:rsid w:val="00BD6B78"/>
    <w:rsid w:val="00BE09FF"/>
    <w:rsid w:val="00BE2791"/>
    <w:rsid w:val="00BE3DEA"/>
    <w:rsid w:val="00BE759B"/>
    <w:rsid w:val="00BE7737"/>
    <w:rsid w:val="00BF1EA0"/>
    <w:rsid w:val="00BF4B04"/>
    <w:rsid w:val="00BF5E86"/>
    <w:rsid w:val="00C0114F"/>
    <w:rsid w:val="00C01CC8"/>
    <w:rsid w:val="00C04BE3"/>
    <w:rsid w:val="00C0629F"/>
    <w:rsid w:val="00C06F0C"/>
    <w:rsid w:val="00C06F62"/>
    <w:rsid w:val="00C12D26"/>
    <w:rsid w:val="00C13A38"/>
    <w:rsid w:val="00C203C6"/>
    <w:rsid w:val="00C20BB0"/>
    <w:rsid w:val="00C2358C"/>
    <w:rsid w:val="00C2358F"/>
    <w:rsid w:val="00C27392"/>
    <w:rsid w:val="00C301E8"/>
    <w:rsid w:val="00C3161B"/>
    <w:rsid w:val="00C31EB9"/>
    <w:rsid w:val="00C32E56"/>
    <w:rsid w:val="00C33353"/>
    <w:rsid w:val="00C448BE"/>
    <w:rsid w:val="00C44C8B"/>
    <w:rsid w:val="00C47F70"/>
    <w:rsid w:val="00C51862"/>
    <w:rsid w:val="00C537C7"/>
    <w:rsid w:val="00C53971"/>
    <w:rsid w:val="00C57FCF"/>
    <w:rsid w:val="00C61796"/>
    <w:rsid w:val="00C664BC"/>
    <w:rsid w:val="00C67530"/>
    <w:rsid w:val="00C67B07"/>
    <w:rsid w:val="00C71460"/>
    <w:rsid w:val="00C736E5"/>
    <w:rsid w:val="00C74575"/>
    <w:rsid w:val="00C7535C"/>
    <w:rsid w:val="00C75AD3"/>
    <w:rsid w:val="00C75DA5"/>
    <w:rsid w:val="00C7666B"/>
    <w:rsid w:val="00C76A5A"/>
    <w:rsid w:val="00C77DDA"/>
    <w:rsid w:val="00C8040C"/>
    <w:rsid w:val="00C80723"/>
    <w:rsid w:val="00C901F8"/>
    <w:rsid w:val="00C90B0F"/>
    <w:rsid w:val="00C917E0"/>
    <w:rsid w:val="00C963EC"/>
    <w:rsid w:val="00C968A6"/>
    <w:rsid w:val="00CA03BC"/>
    <w:rsid w:val="00CA2349"/>
    <w:rsid w:val="00CA2A29"/>
    <w:rsid w:val="00CA4731"/>
    <w:rsid w:val="00CA4FA9"/>
    <w:rsid w:val="00CA5EDC"/>
    <w:rsid w:val="00CB04DC"/>
    <w:rsid w:val="00CB3E3D"/>
    <w:rsid w:val="00CB4370"/>
    <w:rsid w:val="00CD094B"/>
    <w:rsid w:val="00CD0CDE"/>
    <w:rsid w:val="00CD14F1"/>
    <w:rsid w:val="00CD1627"/>
    <w:rsid w:val="00CD182E"/>
    <w:rsid w:val="00CD1886"/>
    <w:rsid w:val="00CE20BE"/>
    <w:rsid w:val="00CE5986"/>
    <w:rsid w:val="00CE6A17"/>
    <w:rsid w:val="00CE6CD0"/>
    <w:rsid w:val="00CF2905"/>
    <w:rsid w:val="00CF41AE"/>
    <w:rsid w:val="00CF5596"/>
    <w:rsid w:val="00D018A6"/>
    <w:rsid w:val="00D0246C"/>
    <w:rsid w:val="00D05150"/>
    <w:rsid w:val="00D05C53"/>
    <w:rsid w:val="00D108FA"/>
    <w:rsid w:val="00D140FE"/>
    <w:rsid w:val="00D15AB5"/>
    <w:rsid w:val="00D21FEF"/>
    <w:rsid w:val="00D22041"/>
    <w:rsid w:val="00D22E22"/>
    <w:rsid w:val="00D267D9"/>
    <w:rsid w:val="00D30468"/>
    <w:rsid w:val="00D30662"/>
    <w:rsid w:val="00D376A5"/>
    <w:rsid w:val="00D40471"/>
    <w:rsid w:val="00D40613"/>
    <w:rsid w:val="00D407D1"/>
    <w:rsid w:val="00D43B72"/>
    <w:rsid w:val="00D4533C"/>
    <w:rsid w:val="00D4647B"/>
    <w:rsid w:val="00D47B9F"/>
    <w:rsid w:val="00D50131"/>
    <w:rsid w:val="00D51380"/>
    <w:rsid w:val="00D51635"/>
    <w:rsid w:val="00D53316"/>
    <w:rsid w:val="00D60E51"/>
    <w:rsid w:val="00D62C97"/>
    <w:rsid w:val="00D63D5E"/>
    <w:rsid w:val="00D664D1"/>
    <w:rsid w:val="00D70EF6"/>
    <w:rsid w:val="00D72DB9"/>
    <w:rsid w:val="00D73704"/>
    <w:rsid w:val="00D77CE2"/>
    <w:rsid w:val="00D80216"/>
    <w:rsid w:val="00D81C56"/>
    <w:rsid w:val="00D84F40"/>
    <w:rsid w:val="00D85A72"/>
    <w:rsid w:val="00D87D75"/>
    <w:rsid w:val="00DA09AC"/>
    <w:rsid w:val="00DA3694"/>
    <w:rsid w:val="00DA5A4F"/>
    <w:rsid w:val="00DB020C"/>
    <w:rsid w:val="00DB1175"/>
    <w:rsid w:val="00DB3C30"/>
    <w:rsid w:val="00DB6F00"/>
    <w:rsid w:val="00DB720D"/>
    <w:rsid w:val="00DC0688"/>
    <w:rsid w:val="00DC07F0"/>
    <w:rsid w:val="00DC0E72"/>
    <w:rsid w:val="00DC4E11"/>
    <w:rsid w:val="00DC5E39"/>
    <w:rsid w:val="00DC7F7A"/>
    <w:rsid w:val="00DD08E7"/>
    <w:rsid w:val="00DD3EB3"/>
    <w:rsid w:val="00DE1A86"/>
    <w:rsid w:val="00DE3849"/>
    <w:rsid w:val="00DE4064"/>
    <w:rsid w:val="00DE4AC0"/>
    <w:rsid w:val="00DE55A0"/>
    <w:rsid w:val="00DE5EDC"/>
    <w:rsid w:val="00DE6F33"/>
    <w:rsid w:val="00DE7A9E"/>
    <w:rsid w:val="00DF073F"/>
    <w:rsid w:val="00DF2872"/>
    <w:rsid w:val="00DF796A"/>
    <w:rsid w:val="00E00453"/>
    <w:rsid w:val="00E07AD9"/>
    <w:rsid w:val="00E07F24"/>
    <w:rsid w:val="00E10541"/>
    <w:rsid w:val="00E134C5"/>
    <w:rsid w:val="00E14B51"/>
    <w:rsid w:val="00E17F73"/>
    <w:rsid w:val="00E20077"/>
    <w:rsid w:val="00E26B21"/>
    <w:rsid w:val="00E316BC"/>
    <w:rsid w:val="00E31716"/>
    <w:rsid w:val="00E32032"/>
    <w:rsid w:val="00E3427A"/>
    <w:rsid w:val="00E34E42"/>
    <w:rsid w:val="00E35606"/>
    <w:rsid w:val="00E43877"/>
    <w:rsid w:val="00E4603E"/>
    <w:rsid w:val="00E46D39"/>
    <w:rsid w:val="00E51D7B"/>
    <w:rsid w:val="00E53712"/>
    <w:rsid w:val="00E54B83"/>
    <w:rsid w:val="00E56631"/>
    <w:rsid w:val="00E56DFD"/>
    <w:rsid w:val="00E57F66"/>
    <w:rsid w:val="00E638F2"/>
    <w:rsid w:val="00E639C0"/>
    <w:rsid w:val="00E644D6"/>
    <w:rsid w:val="00E64E7D"/>
    <w:rsid w:val="00E737CE"/>
    <w:rsid w:val="00E754E7"/>
    <w:rsid w:val="00E768A0"/>
    <w:rsid w:val="00E826A1"/>
    <w:rsid w:val="00E82B6F"/>
    <w:rsid w:val="00E8567C"/>
    <w:rsid w:val="00E86A1C"/>
    <w:rsid w:val="00E90D06"/>
    <w:rsid w:val="00E958F9"/>
    <w:rsid w:val="00E971DC"/>
    <w:rsid w:val="00EA0983"/>
    <w:rsid w:val="00EB09F2"/>
    <w:rsid w:val="00EB19DD"/>
    <w:rsid w:val="00EC0B2A"/>
    <w:rsid w:val="00EC17CD"/>
    <w:rsid w:val="00EC35A1"/>
    <w:rsid w:val="00EC57CC"/>
    <w:rsid w:val="00ED1C40"/>
    <w:rsid w:val="00ED2C8D"/>
    <w:rsid w:val="00ED3171"/>
    <w:rsid w:val="00ED3833"/>
    <w:rsid w:val="00ED5B60"/>
    <w:rsid w:val="00ED60AE"/>
    <w:rsid w:val="00EE1BF8"/>
    <w:rsid w:val="00EE43CD"/>
    <w:rsid w:val="00EF62A4"/>
    <w:rsid w:val="00F003B8"/>
    <w:rsid w:val="00F00609"/>
    <w:rsid w:val="00F00722"/>
    <w:rsid w:val="00F01A60"/>
    <w:rsid w:val="00F03BBD"/>
    <w:rsid w:val="00F03BE4"/>
    <w:rsid w:val="00F048E6"/>
    <w:rsid w:val="00F0579B"/>
    <w:rsid w:val="00F05C85"/>
    <w:rsid w:val="00F10414"/>
    <w:rsid w:val="00F10F90"/>
    <w:rsid w:val="00F14564"/>
    <w:rsid w:val="00F14CE0"/>
    <w:rsid w:val="00F14ED8"/>
    <w:rsid w:val="00F1599F"/>
    <w:rsid w:val="00F15FFB"/>
    <w:rsid w:val="00F22120"/>
    <w:rsid w:val="00F42F1A"/>
    <w:rsid w:val="00F431E0"/>
    <w:rsid w:val="00F4475D"/>
    <w:rsid w:val="00F4485F"/>
    <w:rsid w:val="00F44CD2"/>
    <w:rsid w:val="00F47EB2"/>
    <w:rsid w:val="00F50F5C"/>
    <w:rsid w:val="00F52375"/>
    <w:rsid w:val="00F60601"/>
    <w:rsid w:val="00F609A5"/>
    <w:rsid w:val="00F60BC8"/>
    <w:rsid w:val="00F6581A"/>
    <w:rsid w:val="00F66B2D"/>
    <w:rsid w:val="00F71639"/>
    <w:rsid w:val="00F7192F"/>
    <w:rsid w:val="00F72F26"/>
    <w:rsid w:val="00F73A00"/>
    <w:rsid w:val="00F763E4"/>
    <w:rsid w:val="00F80657"/>
    <w:rsid w:val="00F810E7"/>
    <w:rsid w:val="00F82315"/>
    <w:rsid w:val="00F8401E"/>
    <w:rsid w:val="00F84056"/>
    <w:rsid w:val="00F909A4"/>
    <w:rsid w:val="00F92D1A"/>
    <w:rsid w:val="00F93053"/>
    <w:rsid w:val="00F94C86"/>
    <w:rsid w:val="00F97DF1"/>
    <w:rsid w:val="00FA0318"/>
    <w:rsid w:val="00FA1BE9"/>
    <w:rsid w:val="00FA2C71"/>
    <w:rsid w:val="00FA3542"/>
    <w:rsid w:val="00FA40A1"/>
    <w:rsid w:val="00FA40A8"/>
    <w:rsid w:val="00FA4B7F"/>
    <w:rsid w:val="00FA585C"/>
    <w:rsid w:val="00FA5997"/>
    <w:rsid w:val="00FA6F1C"/>
    <w:rsid w:val="00FA79C4"/>
    <w:rsid w:val="00FB0179"/>
    <w:rsid w:val="00FB0C06"/>
    <w:rsid w:val="00FB42B1"/>
    <w:rsid w:val="00FB48DE"/>
    <w:rsid w:val="00FB6474"/>
    <w:rsid w:val="00FB7A94"/>
    <w:rsid w:val="00FB7B5F"/>
    <w:rsid w:val="00FC0A64"/>
    <w:rsid w:val="00FC162C"/>
    <w:rsid w:val="00FC3A8E"/>
    <w:rsid w:val="00FC3BD2"/>
    <w:rsid w:val="00FC50B5"/>
    <w:rsid w:val="00FC51DA"/>
    <w:rsid w:val="00FC53D6"/>
    <w:rsid w:val="00FD015E"/>
    <w:rsid w:val="00FD4EF5"/>
    <w:rsid w:val="00FD5838"/>
    <w:rsid w:val="00FD677C"/>
    <w:rsid w:val="00FD6D5D"/>
    <w:rsid w:val="00FE50CA"/>
    <w:rsid w:val="00FE5F85"/>
    <w:rsid w:val="00FE69E4"/>
    <w:rsid w:val="00FE768E"/>
    <w:rsid w:val="00FF11F3"/>
    <w:rsid w:val="00FF4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3C91F"/>
  <w15:docId w15:val="{51C8B75D-44C9-4E22-B039-74F1F151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608"/>
    <w:pPr>
      <w:widowControl w:val="0"/>
      <w:jc w:val="both"/>
    </w:pPr>
  </w:style>
  <w:style w:type="paragraph" w:styleId="1">
    <w:name w:val="heading 1"/>
    <w:basedOn w:val="a"/>
    <w:next w:val="a"/>
    <w:link w:val="10"/>
    <w:uiPriority w:val="9"/>
    <w:qFormat/>
    <w:rsid w:val="007F118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11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7328"/>
    <w:pPr>
      <w:tabs>
        <w:tab w:val="center" w:pos="4252"/>
        <w:tab w:val="right" w:pos="8504"/>
      </w:tabs>
      <w:snapToGrid w:val="0"/>
    </w:pPr>
  </w:style>
  <w:style w:type="character" w:customStyle="1" w:styleId="a4">
    <w:name w:val="ヘッダー (文字)"/>
    <w:basedOn w:val="a0"/>
    <w:link w:val="a3"/>
    <w:uiPriority w:val="99"/>
    <w:rsid w:val="00A67328"/>
  </w:style>
  <w:style w:type="paragraph" w:styleId="a5">
    <w:name w:val="footer"/>
    <w:basedOn w:val="a"/>
    <w:link w:val="a6"/>
    <w:uiPriority w:val="99"/>
    <w:unhideWhenUsed/>
    <w:rsid w:val="00A67328"/>
    <w:pPr>
      <w:tabs>
        <w:tab w:val="center" w:pos="4252"/>
        <w:tab w:val="right" w:pos="8504"/>
      </w:tabs>
      <w:snapToGrid w:val="0"/>
    </w:pPr>
  </w:style>
  <w:style w:type="character" w:customStyle="1" w:styleId="a6">
    <w:name w:val="フッター (文字)"/>
    <w:basedOn w:val="a0"/>
    <w:link w:val="a5"/>
    <w:uiPriority w:val="99"/>
    <w:rsid w:val="00A67328"/>
  </w:style>
  <w:style w:type="paragraph" w:styleId="a7">
    <w:name w:val="List Paragraph"/>
    <w:basedOn w:val="a"/>
    <w:uiPriority w:val="34"/>
    <w:qFormat/>
    <w:rsid w:val="00950286"/>
    <w:pPr>
      <w:ind w:leftChars="400" w:left="840"/>
    </w:pPr>
  </w:style>
  <w:style w:type="character" w:styleId="a8">
    <w:name w:val="Hyperlink"/>
    <w:basedOn w:val="a0"/>
    <w:uiPriority w:val="99"/>
    <w:unhideWhenUsed/>
    <w:rsid w:val="00567B15"/>
    <w:rPr>
      <w:color w:val="0563C1" w:themeColor="hyperlink"/>
      <w:u w:val="single"/>
    </w:rPr>
  </w:style>
  <w:style w:type="paragraph" w:styleId="a9">
    <w:name w:val="Balloon Text"/>
    <w:basedOn w:val="a"/>
    <w:link w:val="aa"/>
    <w:uiPriority w:val="99"/>
    <w:semiHidden/>
    <w:unhideWhenUsed/>
    <w:rsid w:val="00F66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6B2D"/>
    <w:rPr>
      <w:rFonts w:asciiTheme="majorHAnsi" w:eastAsiaTheme="majorEastAsia" w:hAnsiTheme="majorHAnsi" w:cstheme="majorBidi"/>
      <w:sz w:val="18"/>
      <w:szCs w:val="18"/>
    </w:rPr>
  </w:style>
  <w:style w:type="paragraph" w:styleId="Web">
    <w:name w:val="Normal (Web)"/>
    <w:basedOn w:val="a"/>
    <w:uiPriority w:val="99"/>
    <w:semiHidden/>
    <w:unhideWhenUsed/>
    <w:rsid w:val="00255058"/>
    <w:rPr>
      <w:rFonts w:ascii="Times New Roman" w:hAnsi="Times New Roman" w:cs="Times New Roman"/>
      <w:sz w:val="24"/>
      <w:szCs w:val="24"/>
    </w:rPr>
  </w:style>
  <w:style w:type="character" w:styleId="ab">
    <w:name w:val="annotation reference"/>
    <w:basedOn w:val="a0"/>
    <w:uiPriority w:val="99"/>
    <w:semiHidden/>
    <w:unhideWhenUsed/>
    <w:rsid w:val="00680F7E"/>
    <w:rPr>
      <w:sz w:val="18"/>
      <w:szCs w:val="18"/>
    </w:rPr>
  </w:style>
  <w:style w:type="paragraph" w:styleId="ac">
    <w:name w:val="annotation text"/>
    <w:basedOn w:val="a"/>
    <w:link w:val="ad"/>
    <w:uiPriority w:val="99"/>
    <w:unhideWhenUsed/>
    <w:rsid w:val="00680F7E"/>
    <w:pPr>
      <w:jc w:val="left"/>
    </w:pPr>
  </w:style>
  <w:style w:type="character" w:customStyle="1" w:styleId="ad">
    <w:name w:val="コメント文字列 (文字)"/>
    <w:basedOn w:val="a0"/>
    <w:link w:val="ac"/>
    <w:uiPriority w:val="99"/>
    <w:rsid w:val="00680F7E"/>
  </w:style>
  <w:style w:type="paragraph" w:styleId="ae">
    <w:name w:val="annotation subject"/>
    <w:basedOn w:val="ac"/>
    <w:next w:val="ac"/>
    <w:link w:val="af"/>
    <w:uiPriority w:val="99"/>
    <w:semiHidden/>
    <w:unhideWhenUsed/>
    <w:rsid w:val="00680F7E"/>
    <w:rPr>
      <w:b/>
      <w:bCs/>
    </w:rPr>
  </w:style>
  <w:style w:type="character" w:customStyle="1" w:styleId="af">
    <w:name w:val="コメント内容 (文字)"/>
    <w:basedOn w:val="ad"/>
    <w:link w:val="ae"/>
    <w:uiPriority w:val="99"/>
    <w:semiHidden/>
    <w:rsid w:val="00680F7E"/>
    <w:rPr>
      <w:b/>
      <w:bCs/>
    </w:rPr>
  </w:style>
  <w:style w:type="paragraph" w:styleId="af0">
    <w:name w:val="Revision"/>
    <w:hidden/>
    <w:uiPriority w:val="99"/>
    <w:semiHidden/>
    <w:rsid w:val="00680F7E"/>
  </w:style>
  <w:style w:type="table" w:styleId="af1">
    <w:name w:val="Table Grid"/>
    <w:basedOn w:val="a1"/>
    <w:uiPriority w:val="39"/>
    <w:rsid w:val="00141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1B157E"/>
    <w:rPr>
      <w:rFonts w:ascii="ＭＳ 明朝" w:eastAsia="ＭＳ 明朝" w:hAns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0AA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2">
    <w:name w:val="Date"/>
    <w:basedOn w:val="a"/>
    <w:next w:val="a"/>
    <w:link w:val="af3"/>
    <w:uiPriority w:val="99"/>
    <w:semiHidden/>
    <w:unhideWhenUsed/>
    <w:rsid w:val="00ED3833"/>
  </w:style>
  <w:style w:type="character" w:customStyle="1" w:styleId="af3">
    <w:name w:val="日付 (文字)"/>
    <w:basedOn w:val="a0"/>
    <w:link w:val="af2"/>
    <w:uiPriority w:val="99"/>
    <w:semiHidden/>
    <w:rsid w:val="00ED3833"/>
  </w:style>
  <w:style w:type="character" w:styleId="af4">
    <w:name w:val="Unresolved Mention"/>
    <w:basedOn w:val="a0"/>
    <w:uiPriority w:val="99"/>
    <w:semiHidden/>
    <w:unhideWhenUsed/>
    <w:rsid w:val="0088768B"/>
    <w:rPr>
      <w:color w:val="605E5C"/>
      <w:shd w:val="clear" w:color="auto" w:fill="E1DFDD"/>
    </w:rPr>
  </w:style>
  <w:style w:type="character" w:customStyle="1" w:styleId="10">
    <w:name w:val="見出し 1 (文字)"/>
    <w:basedOn w:val="a0"/>
    <w:link w:val="1"/>
    <w:uiPriority w:val="9"/>
    <w:rsid w:val="007F118B"/>
    <w:rPr>
      <w:rFonts w:asciiTheme="majorHAnsi" w:eastAsiaTheme="majorEastAsia" w:hAnsiTheme="majorHAnsi" w:cstheme="majorBidi"/>
      <w:sz w:val="24"/>
      <w:szCs w:val="24"/>
    </w:rPr>
  </w:style>
  <w:style w:type="character" w:customStyle="1" w:styleId="20">
    <w:name w:val="見出し 2 (文字)"/>
    <w:basedOn w:val="a0"/>
    <w:link w:val="2"/>
    <w:uiPriority w:val="9"/>
    <w:rsid w:val="007F118B"/>
    <w:rPr>
      <w:rFonts w:asciiTheme="majorHAnsi" w:eastAsiaTheme="majorEastAsia" w:hAnsiTheme="majorHAnsi" w:cstheme="majorBidi"/>
    </w:rPr>
  </w:style>
  <w:style w:type="character" w:customStyle="1" w:styleId="12">
    <w:name w:val="未解決のメンション1"/>
    <w:basedOn w:val="a0"/>
    <w:uiPriority w:val="99"/>
    <w:semiHidden/>
    <w:unhideWhenUsed/>
    <w:rsid w:val="007F118B"/>
    <w:rPr>
      <w:color w:val="605E5C"/>
      <w:shd w:val="clear" w:color="auto" w:fill="E1DFDD"/>
    </w:rPr>
  </w:style>
  <w:style w:type="paragraph" w:customStyle="1" w:styleId="paragraph">
    <w:name w:val="paragraph"/>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7F118B"/>
  </w:style>
  <w:style w:type="character" w:customStyle="1" w:styleId="eop">
    <w:name w:val="eop"/>
    <w:basedOn w:val="a0"/>
    <w:rsid w:val="007F118B"/>
  </w:style>
  <w:style w:type="table" w:styleId="4">
    <w:name w:val="Grid Table 4"/>
    <w:basedOn w:val="a1"/>
    <w:uiPriority w:val="49"/>
    <w:rsid w:val="007F11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5">
    <w:name w:val="TOC Heading"/>
    <w:basedOn w:val="1"/>
    <w:next w:val="a"/>
    <w:uiPriority w:val="39"/>
    <w:unhideWhenUsed/>
    <w:qFormat/>
    <w:rsid w:val="007F118B"/>
    <w:pPr>
      <w:keepLines/>
      <w:widowControl/>
      <w:spacing w:before="240" w:line="259" w:lineRule="auto"/>
      <w:jc w:val="left"/>
      <w:outlineLvl w:val="9"/>
    </w:pPr>
    <w:rPr>
      <w:color w:val="2E74B5" w:themeColor="accent1" w:themeShade="BF"/>
      <w:kern w:val="0"/>
      <w:sz w:val="32"/>
      <w:szCs w:val="32"/>
    </w:rPr>
  </w:style>
  <w:style w:type="paragraph" w:styleId="13">
    <w:name w:val="toc 1"/>
    <w:basedOn w:val="a"/>
    <w:next w:val="a"/>
    <w:autoRedefine/>
    <w:uiPriority w:val="39"/>
    <w:unhideWhenUsed/>
    <w:rsid w:val="007F118B"/>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rsid w:val="007F118B"/>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rsid w:val="007F118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6">
    <w:name w:val="footnote text"/>
    <w:basedOn w:val="a"/>
    <w:link w:val="af7"/>
    <w:uiPriority w:val="99"/>
    <w:semiHidden/>
    <w:unhideWhenUsed/>
    <w:rsid w:val="007F118B"/>
    <w:pPr>
      <w:snapToGrid w:val="0"/>
      <w:jc w:val="left"/>
    </w:pPr>
  </w:style>
  <w:style w:type="character" w:customStyle="1" w:styleId="af7">
    <w:name w:val="脚注文字列 (文字)"/>
    <w:basedOn w:val="a0"/>
    <w:link w:val="af6"/>
    <w:uiPriority w:val="99"/>
    <w:semiHidden/>
    <w:rsid w:val="007F118B"/>
  </w:style>
  <w:style w:type="character" w:styleId="af8">
    <w:name w:val="footnote reference"/>
    <w:basedOn w:val="a0"/>
    <w:uiPriority w:val="99"/>
    <w:semiHidden/>
    <w:unhideWhenUsed/>
    <w:rsid w:val="007F118B"/>
    <w:rPr>
      <w:vertAlign w:val="superscript"/>
    </w:rPr>
  </w:style>
  <w:style w:type="table" w:customStyle="1" w:styleId="22">
    <w:name w:val="表 (格子)2"/>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7F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sid w:val="007F118B"/>
    <w:rPr>
      <w:color w:val="605E5C"/>
      <w:shd w:val="clear" w:color="auto" w:fill="E1DFDD"/>
    </w:rPr>
  </w:style>
  <w:style w:type="character" w:styleId="af9">
    <w:name w:val="FollowedHyperlink"/>
    <w:basedOn w:val="a0"/>
    <w:uiPriority w:val="99"/>
    <w:semiHidden/>
    <w:unhideWhenUsed/>
    <w:rsid w:val="007F118B"/>
    <w:rPr>
      <w:color w:val="954F72" w:themeColor="followedHyperlink"/>
      <w:u w:val="single"/>
    </w:rPr>
  </w:style>
  <w:style w:type="paragraph" w:styleId="afa">
    <w:name w:val="Plain Text"/>
    <w:basedOn w:val="a"/>
    <w:link w:val="afb"/>
    <w:uiPriority w:val="99"/>
    <w:unhideWhenUsed/>
    <w:rsid w:val="007F118B"/>
    <w:pPr>
      <w:jc w:val="left"/>
    </w:pPr>
    <w:rPr>
      <w:rFonts w:ascii="Yu Gothic" w:eastAsia="Yu Gothic" w:hAnsi="Courier New" w:cs="Courier New"/>
      <w:sz w:val="22"/>
    </w:rPr>
  </w:style>
  <w:style w:type="character" w:customStyle="1" w:styleId="afb">
    <w:name w:val="書式なし (文字)"/>
    <w:basedOn w:val="a0"/>
    <w:link w:val="afa"/>
    <w:uiPriority w:val="99"/>
    <w:rsid w:val="007F118B"/>
    <w:rPr>
      <w:rFonts w:ascii="Yu Gothic" w:eastAsia="Yu Gothic" w:hAnsi="Courier New" w:cs="Courier New"/>
      <w:sz w:val="22"/>
    </w:rPr>
  </w:style>
  <w:style w:type="paragraph" w:customStyle="1" w:styleId="ox-3e988bddca-msonormal">
    <w:name w:val="ox-3e988bddca-msonormal"/>
    <w:basedOn w:val="a"/>
    <w:rsid w:val="007F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093002"/>
  </w:style>
  <w:style w:type="character" w:customStyle="1" w:styleId="paragraphnum">
    <w:name w:val="paragraphnum"/>
    <w:basedOn w:val="a0"/>
    <w:rsid w:val="00093002"/>
  </w:style>
  <w:style w:type="character" w:customStyle="1" w:styleId="lawtitletext">
    <w:name w:val="lawtitle_text"/>
    <w:basedOn w:val="a0"/>
    <w:rsid w:val="00093002"/>
  </w:style>
  <w:style w:type="paragraph" w:customStyle="1" w:styleId="content--date">
    <w:name w:val="content--date"/>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tent--summary">
    <w:name w:val="content--summary"/>
    <w:basedOn w:val="a"/>
    <w:rsid w:val="00F658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2986">
      <w:bodyDiv w:val="1"/>
      <w:marLeft w:val="0"/>
      <w:marRight w:val="0"/>
      <w:marTop w:val="0"/>
      <w:marBottom w:val="0"/>
      <w:divBdr>
        <w:top w:val="none" w:sz="0" w:space="0" w:color="auto"/>
        <w:left w:val="none" w:sz="0" w:space="0" w:color="auto"/>
        <w:bottom w:val="none" w:sz="0" w:space="0" w:color="auto"/>
        <w:right w:val="none" w:sz="0" w:space="0" w:color="auto"/>
      </w:divBdr>
    </w:div>
    <w:div w:id="76634409">
      <w:bodyDiv w:val="1"/>
      <w:marLeft w:val="0"/>
      <w:marRight w:val="0"/>
      <w:marTop w:val="0"/>
      <w:marBottom w:val="0"/>
      <w:divBdr>
        <w:top w:val="none" w:sz="0" w:space="0" w:color="auto"/>
        <w:left w:val="none" w:sz="0" w:space="0" w:color="auto"/>
        <w:bottom w:val="none" w:sz="0" w:space="0" w:color="auto"/>
        <w:right w:val="none" w:sz="0" w:space="0" w:color="auto"/>
      </w:divBdr>
    </w:div>
    <w:div w:id="104617799">
      <w:bodyDiv w:val="1"/>
      <w:marLeft w:val="0"/>
      <w:marRight w:val="0"/>
      <w:marTop w:val="0"/>
      <w:marBottom w:val="0"/>
      <w:divBdr>
        <w:top w:val="none" w:sz="0" w:space="0" w:color="auto"/>
        <w:left w:val="none" w:sz="0" w:space="0" w:color="auto"/>
        <w:bottom w:val="none" w:sz="0" w:space="0" w:color="auto"/>
        <w:right w:val="none" w:sz="0" w:space="0" w:color="auto"/>
      </w:divBdr>
    </w:div>
    <w:div w:id="128519416">
      <w:bodyDiv w:val="1"/>
      <w:marLeft w:val="0"/>
      <w:marRight w:val="0"/>
      <w:marTop w:val="0"/>
      <w:marBottom w:val="0"/>
      <w:divBdr>
        <w:top w:val="none" w:sz="0" w:space="0" w:color="auto"/>
        <w:left w:val="none" w:sz="0" w:space="0" w:color="auto"/>
        <w:bottom w:val="none" w:sz="0" w:space="0" w:color="auto"/>
        <w:right w:val="none" w:sz="0" w:space="0" w:color="auto"/>
      </w:divBdr>
    </w:div>
    <w:div w:id="147943143">
      <w:bodyDiv w:val="1"/>
      <w:marLeft w:val="0"/>
      <w:marRight w:val="0"/>
      <w:marTop w:val="0"/>
      <w:marBottom w:val="0"/>
      <w:divBdr>
        <w:top w:val="none" w:sz="0" w:space="0" w:color="auto"/>
        <w:left w:val="none" w:sz="0" w:space="0" w:color="auto"/>
        <w:bottom w:val="none" w:sz="0" w:space="0" w:color="auto"/>
        <w:right w:val="none" w:sz="0" w:space="0" w:color="auto"/>
      </w:divBdr>
    </w:div>
    <w:div w:id="192229674">
      <w:bodyDiv w:val="1"/>
      <w:marLeft w:val="0"/>
      <w:marRight w:val="0"/>
      <w:marTop w:val="0"/>
      <w:marBottom w:val="0"/>
      <w:divBdr>
        <w:top w:val="none" w:sz="0" w:space="0" w:color="auto"/>
        <w:left w:val="none" w:sz="0" w:space="0" w:color="auto"/>
        <w:bottom w:val="none" w:sz="0" w:space="0" w:color="auto"/>
        <w:right w:val="none" w:sz="0" w:space="0" w:color="auto"/>
      </w:divBdr>
    </w:div>
    <w:div w:id="255335232">
      <w:bodyDiv w:val="1"/>
      <w:marLeft w:val="0"/>
      <w:marRight w:val="0"/>
      <w:marTop w:val="0"/>
      <w:marBottom w:val="0"/>
      <w:divBdr>
        <w:top w:val="none" w:sz="0" w:space="0" w:color="auto"/>
        <w:left w:val="none" w:sz="0" w:space="0" w:color="auto"/>
        <w:bottom w:val="none" w:sz="0" w:space="0" w:color="auto"/>
        <w:right w:val="none" w:sz="0" w:space="0" w:color="auto"/>
      </w:divBdr>
    </w:div>
    <w:div w:id="259265647">
      <w:bodyDiv w:val="1"/>
      <w:marLeft w:val="0"/>
      <w:marRight w:val="0"/>
      <w:marTop w:val="0"/>
      <w:marBottom w:val="0"/>
      <w:divBdr>
        <w:top w:val="none" w:sz="0" w:space="0" w:color="auto"/>
        <w:left w:val="none" w:sz="0" w:space="0" w:color="auto"/>
        <w:bottom w:val="none" w:sz="0" w:space="0" w:color="auto"/>
        <w:right w:val="none" w:sz="0" w:space="0" w:color="auto"/>
      </w:divBdr>
    </w:div>
    <w:div w:id="348602874">
      <w:bodyDiv w:val="1"/>
      <w:marLeft w:val="0"/>
      <w:marRight w:val="0"/>
      <w:marTop w:val="0"/>
      <w:marBottom w:val="0"/>
      <w:divBdr>
        <w:top w:val="none" w:sz="0" w:space="0" w:color="auto"/>
        <w:left w:val="none" w:sz="0" w:space="0" w:color="auto"/>
        <w:bottom w:val="none" w:sz="0" w:space="0" w:color="auto"/>
        <w:right w:val="none" w:sz="0" w:space="0" w:color="auto"/>
      </w:divBdr>
    </w:div>
    <w:div w:id="471941764">
      <w:bodyDiv w:val="1"/>
      <w:marLeft w:val="0"/>
      <w:marRight w:val="0"/>
      <w:marTop w:val="0"/>
      <w:marBottom w:val="0"/>
      <w:divBdr>
        <w:top w:val="none" w:sz="0" w:space="0" w:color="auto"/>
        <w:left w:val="none" w:sz="0" w:space="0" w:color="auto"/>
        <w:bottom w:val="none" w:sz="0" w:space="0" w:color="auto"/>
        <w:right w:val="none" w:sz="0" w:space="0" w:color="auto"/>
      </w:divBdr>
    </w:div>
    <w:div w:id="572466772">
      <w:bodyDiv w:val="1"/>
      <w:marLeft w:val="0"/>
      <w:marRight w:val="0"/>
      <w:marTop w:val="0"/>
      <w:marBottom w:val="0"/>
      <w:divBdr>
        <w:top w:val="none" w:sz="0" w:space="0" w:color="auto"/>
        <w:left w:val="none" w:sz="0" w:space="0" w:color="auto"/>
        <w:bottom w:val="none" w:sz="0" w:space="0" w:color="auto"/>
        <w:right w:val="none" w:sz="0" w:space="0" w:color="auto"/>
      </w:divBdr>
    </w:div>
    <w:div w:id="603732612">
      <w:bodyDiv w:val="1"/>
      <w:marLeft w:val="0"/>
      <w:marRight w:val="0"/>
      <w:marTop w:val="0"/>
      <w:marBottom w:val="0"/>
      <w:divBdr>
        <w:top w:val="none" w:sz="0" w:space="0" w:color="auto"/>
        <w:left w:val="none" w:sz="0" w:space="0" w:color="auto"/>
        <w:bottom w:val="none" w:sz="0" w:space="0" w:color="auto"/>
        <w:right w:val="none" w:sz="0" w:space="0" w:color="auto"/>
      </w:divBdr>
      <w:divsChild>
        <w:div w:id="1842741788">
          <w:marLeft w:val="446"/>
          <w:marRight w:val="0"/>
          <w:marTop w:val="0"/>
          <w:marBottom w:val="0"/>
          <w:divBdr>
            <w:top w:val="none" w:sz="0" w:space="0" w:color="auto"/>
            <w:left w:val="none" w:sz="0" w:space="0" w:color="auto"/>
            <w:bottom w:val="none" w:sz="0" w:space="0" w:color="auto"/>
            <w:right w:val="none" w:sz="0" w:space="0" w:color="auto"/>
          </w:divBdr>
        </w:div>
        <w:div w:id="2031562762">
          <w:marLeft w:val="446"/>
          <w:marRight w:val="0"/>
          <w:marTop w:val="0"/>
          <w:marBottom w:val="0"/>
          <w:divBdr>
            <w:top w:val="none" w:sz="0" w:space="0" w:color="auto"/>
            <w:left w:val="none" w:sz="0" w:space="0" w:color="auto"/>
            <w:bottom w:val="none" w:sz="0" w:space="0" w:color="auto"/>
            <w:right w:val="none" w:sz="0" w:space="0" w:color="auto"/>
          </w:divBdr>
        </w:div>
        <w:div w:id="177737560">
          <w:marLeft w:val="446"/>
          <w:marRight w:val="0"/>
          <w:marTop w:val="0"/>
          <w:marBottom w:val="0"/>
          <w:divBdr>
            <w:top w:val="none" w:sz="0" w:space="0" w:color="auto"/>
            <w:left w:val="none" w:sz="0" w:space="0" w:color="auto"/>
            <w:bottom w:val="none" w:sz="0" w:space="0" w:color="auto"/>
            <w:right w:val="none" w:sz="0" w:space="0" w:color="auto"/>
          </w:divBdr>
        </w:div>
      </w:divsChild>
    </w:div>
    <w:div w:id="748309969">
      <w:bodyDiv w:val="1"/>
      <w:marLeft w:val="0"/>
      <w:marRight w:val="0"/>
      <w:marTop w:val="0"/>
      <w:marBottom w:val="0"/>
      <w:divBdr>
        <w:top w:val="none" w:sz="0" w:space="0" w:color="auto"/>
        <w:left w:val="none" w:sz="0" w:space="0" w:color="auto"/>
        <w:bottom w:val="none" w:sz="0" w:space="0" w:color="auto"/>
        <w:right w:val="none" w:sz="0" w:space="0" w:color="auto"/>
      </w:divBdr>
      <w:divsChild>
        <w:div w:id="662122657">
          <w:marLeft w:val="446"/>
          <w:marRight w:val="0"/>
          <w:marTop w:val="0"/>
          <w:marBottom w:val="0"/>
          <w:divBdr>
            <w:top w:val="none" w:sz="0" w:space="0" w:color="auto"/>
            <w:left w:val="none" w:sz="0" w:space="0" w:color="auto"/>
            <w:bottom w:val="none" w:sz="0" w:space="0" w:color="auto"/>
            <w:right w:val="none" w:sz="0" w:space="0" w:color="auto"/>
          </w:divBdr>
        </w:div>
        <w:div w:id="1005281033">
          <w:marLeft w:val="446"/>
          <w:marRight w:val="0"/>
          <w:marTop w:val="0"/>
          <w:marBottom w:val="0"/>
          <w:divBdr>
            <w:top w:val="none" w:sz="0" w:space="0" w:color="auto"/>
            <w:left w:val="none" w:sz="0" w:space="0" w:color="auto"/>
            <w:bottom w:val="none" w:sz="0" w:space="0" w:color="auto"/>
            <w:right w:val="none" w:sz="0" w:space="0" w:color="auto"/>
          </w:divBdr>
        </w:div>
        <w:div w:id="2007241350">
          <w:marLeft w:val="446"/>
          <w:marRight w:val="0"/>
          <w:marTop w:val="0"/>
          <w:marBottom w:val="0"/>
          <w:divBdr>
            <w:top w:val="none" w:sz="0" w:space="0" w:color="auto"/>
            <w:left w:val="none" w:sz="0" w:space="0" w:color="auto"/>
            <w:bottom w:val="none" w:sz="0" w:space="0" w:color="auto"/>
            <w:right w:val="none" w:sz="0" w:space="0" w:color="auto"/>
          </w:divBdr>
        </w:div>
        <w:div w:id="517164178">
          <w:marLeft w:val="446"/>
          <w:marRight w:val="0"/>
          <w:marTop w:val="0"/>
          <w:marBottom w:val="0"/>
          <w:divBdr>
            <w:top w:val="none" w:sz="0" w:space="0" w:color="auto"/>
            <w:left w:val="none" w:sz="0" w:space="0" w:color="auto"/>
            <w:bottom w:val="none" w:sz="0" w:space="0" w:color="auto"/>
            <w:right w:val="none" w:sz="0" w:space="0" w:color="auto"/>
          </w:divBdr>
        </w:div>
      </w:divsChild>
    </w:div>
    <w:div w:id="823474564">
      <w:bodyDiv w:val="1"/>
      <w:marLeft w:val="0"/>
      <w:marRight w:val="0"/>
      <w:marTop w:val="0"/>
      <w:marBottom w:val="0"/>
      <w:divBdr>
        <w:top w:val="none" w:sz="0" w:space="0" w:color="auto"/>
        <w:left w:val="none" w:sz="0" w:space="0" w:color="auto"/>
        <w:bottom w:val="none" w:sz="0" w:space="0" w:color="auto"/>
        <w:right w:val="none" w:sz="0" w:space="0" w:color="auto"/>
      </w:divBdr>
    </w:div>
    <w:div w:id="890657189">
      <w:bodyDiv w:val="1"/>
      <w:marLeft w:val="0"/>
      <w:marRight w:val="0"/>
      <w:marTop w:val="0"/>
      <w:marBottom w:val="0"/>
      <w:divBdr>
        <w:top w:val="none" w:sz="0" w:space="0" w:color="auto"/>
        <w:left w:val="none" w:sz="0" w:space="0" w:color="auto"/>
        <w:bottom w:val="none" w:sz="0" w:space="0" w:color="auto"/>
        <w:right w:val="none" w:sz="0" w:space="0" w:color="auto"/>
      </w:divBdr>
      <w:divsChild>
        <w:div w:id="1388605433">
          <w:marLeft w:val="446"/>
          <w:marRight w:val="0"/>
          <w:marTop w:val="0"/>
          <w:marBottom w:val="0"/>
          <w:divBdr>
            <w:top w:val="none" w:sz="0" w:space="0" w:color="auto"/>
            <w:left w:val="none" w:sz="0" w:space="0" w:color="auto"/>
            <w:bottom w:val="none" w:sz="0" w:space="0" w:color="auto"/>
            <w:right w:val="none" w:sz="0" w:space="0" w:color="auto"/>
          </w:divBdr>
        </w:div>
        <w:div w:id="778305764">
          <w:marLeft w:val="446"/>
          <w:marRight w:val="0"/>
          <w:marTop w:val="0"/>
          <w:marBottom w:val="0"/>
          <w:divBdr>
            <w:top w:val="none" w:sz="0" w:space="0" w:color="auto"/>
            <w:left w:val="none" w:sz="0" w:space="0" w:color="auto"/>
            <w:bottom w:val="none" w:sz="0" w:space="0" w:color="auto"/>
            <w:right w:val="none" w:sz="0" w:space="0" w:color="auto"/>
          </w:divBdr>
        </w:div>
      </w:divsChild>
    </w:div>
    <w:div w:id="941228137">
      <w:bodyDiv w:val="1"/>
      <w:marLeft w:val="0"/>
      <w:marRight w:val="0"/>
      <w:marTop w:val="0"/>
      <w:marBottom w:val="0"/>
      <w:divBdr>
        <w:top w:val="none" w:sz="0" w:space="0" w:color="auto"/>
        <w:left w:val="none" w:sz="0" w:space="0" w:color="auto"/>
        <w:bottom w:val="none" w:sz="0" w:space="0" w:color="auto"/>
        <w:right w:val="none" w:sz="0" w:space="0" w:color="auto"/>
      </w:divBdr>
    </w:div>
    <w:div w:id="1049039348">
      <w:bodyDiv w:val="1"/>
      <w:marLeft w:val="0"/>
      <w:marRight w:val="0"/>
      <w:marTop w:val="0"/>
      <w:marBottom w:val="0"/>
      <w:divBdr>
        <w:top w:val="none" w:sz="0" w:space="0" w:color="auto"/>
        <w:left w:val="none" w:sz="0" w:space="0" w:color="auto"/>
        <w:bottom w:val="none" w:sz="0" w:space="0" w:color="auto"/>
        <w:right w:val="none" w:sz="0" w:space="0" w:color="auto"/>
      </w:divBdr>
    </w:div>
    <w:div w:id="1164515996">
      <w:bodyDiv w:val="1"/>
      <w:marLeft w:val="0"/>
      <w:marRight w:val="0"/>
      <w:marTop w:val="0"/>
      <w:marBottom w:val="0"/>
      <w:divBdr>
        <w:top w:val="none" w:sz="0" w:space="0" w:color="auto"/>
        <w:left w:val="none" w:sz="0" w:space="0" w:color="auto"/>
        <w:bottom w:val="none" w:sz="0" w:space="0" w:color="auto"/>
        <w:right w:val="none" w:sz="0" w:space="0" w:color="auto"/>
      </w:divBdr>
    </w:div>
    <w:div w:id="12047571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38">
          <w:marLeft w:val="1166"/>
          <w:marRight w:val="0"/>
          <w:marTop w:val="0"/>
          <w:marBottom w:val="0"/>
          <w:divBdr>
            <w:top w:val="none" w:sz="0" w:space="0" w:color="auto"/>
            <w:left w:val="none" w:sz="0" w:space="0" w:color="auto"/>
            <w:bottom w:val="none" w:sz="0" w:space="0" w:color="auto"/>
            <w:right w:val="none" w:sz="0" w:space="0" w:color="auto"/>
          </w:divBdr>
        </w:div>
        <w:div w:id="1254823865">
          <w:marLeft w:val="1166"/>
          <w:marRight w:val="0"/>
          <w:marTop w:val="0"/>
          <w:marBottom w:val="0"/>
          <w:divBdr>
            <w:top w:val="none" w:sz="0" w:space="0" w:color="auto"/>
            <w:left w:val="none" w:sz="0" w:space="0" w:color="auto"/>
            <w:bottom w:val="none" w:sz="0" w:space="0" w:color="auto"/>
            <w:right w:val="none" w:sz="0" w:space="0" w:color="auto"/>
          </w:divBdr>
        </w:div>
        <w:div w:id="545066847">
          <w:marLeft w:val="1166"/>
          <w:marRight w:val="0"/>
          <w:marTop w:val="0"/>
          <w:marBottom w:val="0"/>
          <w:divBdr>
            <w:top w:val="none" w:sz="0" w:space="0" w:color="auto"/>
            <w:left w:val="none" w:sz="0" w:space="0" w:color="auto"/>
            <w:bottom w:val="none" w:sz="0" w:space="0" w:color="auto"/>
            <w:right w:val="none" w:sz="0" w:space="0" w:color="auto"/>
          </w:divBdr>
        </w:div>
      </w:divsChild>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39577201">
      <w:bodyDiv w:val="1"/>
      <w:marLeft w:val="0"/>
      <w:marRight w:val="0"/>
      <w:marTop w:val="0"/>
      <w:marBottom w:val="0"/>
      <w:divBdr>
        <w:top w:val="none" w:sz="0" w:space="0" w:color="auto"/>
        <w:left w:val="none" w:sz="0" w:space="0" w:color="auto"/>
        <w:bottom w:val="none" w:sz="0" w:space="0" w:color="auto"/>
        <w:right w:val="none" w:sz="0" w:space="0" w:color="auto"/>
      </w:divBdr>
    </w:div>
    <w:div w:id="1355961985">
      <w:bodyDiv w:val="1"/>
      <w:marLeft w:val="0"/>
      <w:marRight w:val="0"/>
      <w:marTop w:val="0"/>
      <w:marBottom w:val="0"/>
      <w:divBdr>
        <w:top w:val="none" w:sz="0" w:space="0" w:color="auto"/>
        <w:left w:val="none" w:sz="0" w:space="0" w:color="auto"/>
        <w:bottom w:val="none" w:sz="0" w:space="0" w:color="auto"/>
        <w:right w:val="none" w:sz="0" w:space="0" w:color="auto"/>
      </w:divBdr>
    </w:div>
    <w:div w:id="1362513486">
      <w:bodyDiv w:val="1"/>
      <w:marLeft w:val="0"/>
      <w:marRight w:val="0"/>
      <w:marTop w:val="0"/>
      <w:marBottom w:val="0"/>
      <w:divBdr>
        <w:top w:val="none" w:sz="0" w:space="0" w:color="auto"/>
        <w:left w:val="none" w:sz="0" w:space="0" w:color="auto"/>
        <w:bottom w:val="none" w:sz="0" w:space="0" w:color="auto"/>
        <w:right w:val="none" w:sz="0" w:space="0" w:color="auto"/>
      </w:divBdr>
      <w:divsChild>
        <w:div w:id="1708750661">
          <w:marLeft w:val="240"/>
          <w:marRight w:val="0"/>
          <w:marTop w:val="0"/>
          <w:marBottom w:val="0"/>
          <w:divBdr>
            <w:top w:val="none" w:sz="0" w:space="0" w:color="auto"/>
            <w:left w:val="none" w:sz="0" w:space="0" w:color="auto"/>
            <w:bottom w:val="none" w:sz="0" w:space="0" w:color="auto"/>
            <w:right w:val="none" w:sz="0" w:space="0" w:color="auto"/>
          </w:divBdr>
        </w:div>
        <w:div w:id="801574707">
          <w:marLeft w:val="240"/>
          <w:marRight w:val="0"/>
          <w:marTop w:val="0"/>
          <w:marBottom w:val="0"/>
          <w:divBdr>
            <w:top w:val="none" w:sz="0" w:space="0" w:color="auto"/>
            <w:left w:val="none" w:sz="0" w:space="0" w:color="auto"/>
            <w:bottom w:val="none" w:sz="0" w:space="0" w:color="auto"/>
            <w:right w:val="none" w:sz="0" w:space="0" w:color="auto"/>
          </w:divBdr>
        </w:div>
        <w:div w:id="473180988">
          <w:marLeft w:val="240"/>
          <w:marRight w:val="0"/>
          <w:marTop w:val="0"/>
          <w:marBottom w:val="0"/>
          <w:divBdr>
            <w:top w:val="none" w:sz="0" w:space="0" w:color="auto"/>
            <w:left w:val="none" w:sz="0" w:space="0" w:color="auto"/>
            <w:bottom w:val="none" w:sz="0" w:space="0" w:color="auto"/>
            <w:right w:val="none" w:sz="0" w:space="0" w:color="auto"/>
          </w:divBdr>
        </w:div>
        <w:div w:id="680208076">
          <w:marLeft w:val="240"/>
          <w:marRight w:val="0"/>
          <w:marTop w:val="0"/>
          <w:marBottom w:val="0"/>
          <w:divBdr>
            <w:top w:val="none" w:sz="0" w:space="0" w:color="auto"/>
            <w:left w:val="none" w:sz="0" w:space="0" w:color="auto"/>
            <w:bottom w:val="none" w:sz="0" w:space="0" w:color="auto"/>
            <w:right w:val="none" w:sz="0" w:space="0" w:color="auto"/>
          </w:divBdr>
        </w:div>
        <w:div w:id="1623271142">
          <w:marLeft w:val="240"/>
          <w:marRight w:val="0"/>
          <w:marTop w:val="0"/>
          <w:marBottom w:val="0"/>
          <w:divBdr>
            <w:top w:val="none" w:sz="0" w:space="0" w:color="auto"/>
            <w:left w:val="none" w:sz="0" w:space="0" w:color="auto"/>
            <w:bottom w:val="none" w:sz="0" w:space="0" w:color="auto"/>
            <w:right w:val="none" w:sz="0" w:space="0" w:color="auto"/>
          </w:divBdr>
        </w:div>
      </w:divsChild>
    </w:div>
    <w:div w:id="1409309983">
      <w:bodyDiv w:val="1"/>
      <w:marLeft w:val="0"/>
      <w:marRight w:val="0"/>
      <w:marTop w:val="0"/>
      <w:marBottom w:val="0"/>
      <w:divBdr>
        <w:top w:val="none" w:sz="0" w:space="0" w:color="auto"/>
        <w:left w:val="none" w:sz="0" w:space="0" w:color="auto"/>
        <w:bottom w:val="none" w:sz="0" w:space="0" w:color="auto"/>
        <w:right w:val="none" w:sz="0" w:space="0" w:color="auto"/>
      </w:divBdr>
      <w:divsChild>
        <w:div w:id="338780396">
          <w:marLeft w:val="1166"/>
          <w:marRight w:val="0"/>
          <w:marTop w:val="0"/>
          <w:marBottom w:val="0"/>
          <w:divBdr>
            <w:top w:val="none" w:sz="0" w:space="0" w:color="auto"/>
            <w:left w:val="none" w:sz="0" w:space="0" w:color="auto"/>
            <w:bottom w:val="none" w:sz="0" w:space="0" w:color="auto"/>
            <w:right w:val="none" w:sz="0" w:space="0" w:color="auto"/>
          </w:divBdr>
        </w:div>
        <w:div w:id="603029337">
          <w:marLeft w:val="1166"/>
          <w:marRight w:val="0"/>
          <w:marTop w:val="0"/>
          <w:marBottom w:val="0"/>
          <w:divBdr>
            <w:top w:val="none" w:sz="0" w:space="0" w:color="auto"/>
            <w:left w:val="none" w:sz="0" w:space="0" w:color="auto"/>
            <w:bottom w:val="none" w:sz="0" w:space="0" w:color="auto"/>
            <w:right w:val="none" w:sz="0" w:space="0" w:color="auto"/>
          </w:divBdr>
        </w:div>
        <w:div w:id="1856112602">
          <w:marLeft w:val="1166"/>
          <w:marRight w:val="0"/>
          <w:marTop w:val="0"/>
          <w:marBottom w:val="0"/>
          <w:divBdr>
            <w:top w:val="none" w:sz="0" w:space="0" w:color="auto"/>
            <w:left w:val="none" w:sz="0" w:space="0" w:color="auto"/>
            <w:bottom w:val="none" w:sz="0" w:space="0" w:color="auto"/>
            <w:right w:val="none" w:sz="0" w:space="0" w:color="auto"/>
          </w:divBdr>
        </w:div>
        <w:div w:id="1006858936">
          <w:marLeft w:val="1166"/>
          <w:marRight w:val="0"/>
          <w:marTop w:val="0"/>
          <w:marBottom w:val="0"/>
          <w:divBdr>
            <w:top w:val="none" w:sz="0" w:space="0" w:color="auto"/>
            <w:left w:val="none" w:sz="0" w:space="0" w:color="auto"/>
            <w:bottom w:val="none" w:sz="0" w:space="0" w:color="auto"/>
            <w:right w:val="none" w:sz="0" w:space="0" w:color="auto"/>
          </w:divBdr>
        </w:div>
        <w:div w:id="101924847">
          <w:marLeft w:val="1166"/>
          <w:marRight w:val="0"/>
          <w:marTop w:val="0"/>
          <w:marBottom w:val="0"/>
          <w:divBdr>
            <w:top w:val="none" w:sz="0" w:space="0" w:color="auto"/>
            <w:left w:val="none" w:sz="0" w:space="0" w:color="auto"/>
            <w:bottom w:val="none" w:sz="0" w:space="0" w:color="auto"/>
            <w:right w:val="none" w:sz="0" w:space="0" w:color="auto"/>
          </w:divBdr>
        </w:div>
      </w:divsChild>
    </w:div>
    <w:div w:id="1437023900">
      <w:bodyDiv w:val="1"/>
      <w:marLeft w:val="0"/>
      <w:marRight w:val="0"/>
      <w:marTop w:val="0"/>
      <w:marBottom w:val="0"/>
      <w:divBdr>
        <w:top w:val="none" w:sz="0" w:space="0" w:color="auto"/>
        <w:left w:val="none" w:sz="0" w:space="0" w:color="auto"/>
        <w:bottom w:val="none" w:sz="0" w:space="0" w:color="auto"/>
        <w:right w:val="none" w:sz="0" w:space="0" w:color="auto"/>
      </w:divBdr>
      <w:divsChild>
        <w:div w:id="545488394">
          <w:marLeft w:val="0"/>
          <w:marRight w:val="0"/>
          <w:marTop w:val="0"/>
          <w:marBottom w:val="0"/>
          <w:divBdr>
            <w:top w:val="none" w:sz="0" w:space="0" w:color="auto"/>
            <w:left w:val="none" w:sz="0" w:space="0" w:color="auto"/>
            <w:bottom w:val="none" w:sz="0" w:space="0" w:color="auto"/>
            <w:right w:val="none" w:sz="0" w:space="0" w:color="auto"/>
          </w:divBdr>
        </w:div>
        <w:div w:id="1685789046">
          <w:marLeft w:val="0"/>
          <w:marRight w:val="0"/>
          <w:marTop w:val="0"/>
          <w:marBottom w:val="0"/>
          <w:divBdr>
            <w:top w:val="none" w:sz="0" w:space="0" w:color="auto"/>
            <w:left w:val="none" w:sz="0" w:space="0" w:color="auto"/>
            <w:bottom w:val="none" w:sz="0" w:space="0" w:color="auto"/>
            <w:right w:val="none" w:sz="0" w:space="0" w:color="auto"/>
          </w:divBdr>
        </w:div>
      </w:divsChild>
    </w:div>
    <w:div w:id="1467552109">
      <w:bodyDiv w:val="1"/>
      <w:marLeft w:val="0"/>
      <w:marRight w:val="0"/>
      <w:marTop w:val="0"/>
      <w:marBottom w:val="0"/>
      <w:divBdr>
        <w:top w:val="none" w:sz="0" w:space="0" w:color="auto"/>
        <w:left w:val="none" w:sz="0" w:space="0" w:color="auto"/>
        <w:bottom w:val="none" w:sz="0" w:space="0" w:color="auto"/>
        <w:right w:val="none" w:sz="0" w:space="0" w:color="auto"/>
      </w:divBdr>
    </w:div>
    <w:div w:id="1565140261">
      <w:bodyDiv w:val="1"/>
      <w:marLeft w:val="0"/>
      <w:marRight w:val="0"/>
      <w:marTop w:val="0"/>
      <w:marBottom w:val="0"/>
      <w:divBdr>
        <w:top w:val="none" w:sz="0" w:space="0" w:color="auto"/>
        <w:left w:val="none" w:sz="0" w:space="0" w:color="auto"/>
        <w:bottom w:val="none" w:sz="0" w:space="0" w:color="auto"/>
        <w:right w:val="none" w:sz="0" w:space="0" w:color="auto"/>
      </w:divBdr>
      <w:divsChild>
        <w:div w:id="873268616">
          <w:marLeft w:val="446"/>
          <w:marRight w:val="0"/>
          <w:marTop w:val="0"/>
          <w:marBottom w:val="0"/>
          <w:divBdr>
            <w:top w:val="none" w:sz="0" w:space="0" w:color="auto"/>
            <w:left w:val="none" w:sz="0" w:space="0" w:color="auto"/>
            <w:bottom w:val="none" w:sz="0" w:space="0" w:color="auto"/>
            <w:right w:val="none" w:sz="0" w:space="0" w:color="auto"/>
          </w:divBdr>
        </w:div>
        <w:div w:id="2021198634">
          <w:marLeft w:val="446"/>
          <w:marRight w:val="0"/>
          <w:marTop w:val="0"/>
          <w:marBottom w:val="0"/>
          <w:divBdr>
            <w:top w:val="none" w:sz="0" w:space="0" w:color="auto"/>
            <w:left w:val="none" w:sz="0" w:space="0" w:color="auto"/>
            <w:bottom w:val="none" w:sz="0" w:space="0" w:color="auto"/>
            <w:right w:val="none" w:sz="0" w:space="0" w:color="auto"/>
          </w:divBdr>
        </w:div>
        <w:div w:id="1447584240">
          <w:marLeft w:val="446"/>
          <w:marRight w:val="0"/>
          <w:marTop w:val="0"/>
          <w:marBottom w:val="0"/>
          <w:divBdr>
            <w:top w:val="none" w:sz="0" w:space="0" w:color="auto"/>
            <w:left w:val="none" w:sz="0" w:space="0" w:color="auto"/>
            <w:bottom w:val="none" w:sz="0" w:space="0" w:color="auto"/>
            <w:right w:val="none" w:sz="0" w:space="0" w:color="auto"/>
          </w:divBdr>
        </w:div>
        <w:div w:id="887106345">
          <w:marLeft w:val="446"/>
          <w:marRight w:val="0"/>
          <w:marTop w:val="0"/>
          <w:marBottom w:val="0"/>
          <w:divBdr>
            <w:top w:val="none" w:sz="0" w:space="0" w:color="auto"/>
            <w:left w:val="none" w:sz="0" w:space="0" w:color="auto"/>
            <w:bottom w:val="none" w:sz="0" w:space="0" w:color="auto"/>
            <w:right w:val="none" w:sz="0" w:space="0" w:color="auto"/>
          </w:divBdr>
        </w:div>
      </w:divsChild>
    </w:div>
    <w:div w:id="1611468654">
      <w:bodyDiv w:val="1"/>
      <w:marLeft w:val="0"/>
      <w:marRight w:val="0"/>
      <w:marTop w:val="0"/>
      <w:marBottom w:val="0"/>
      <w:divBdr>
        <w:top w:val="none" w:sz="0" w:space="0" w:color="auto"/>
        <w:left w:val="none" w:sz="0" w:space="0" w:color="auto"/>
        <w:bottom w:val="none" w:sz="0" w:space="0" w:color="auto"/>
        <w:right w:val="none" w:sz="0" w:space="0" w:color="auto"/>
      </w:divBdr>
    </w:div>
    <w:div w:id="1633633901">
      <w:bodyDiv w:val="1"/>
      <w:marLeft w:val="0"/>
      <w:marRight w:val="0"/>
      <w:marTop w:val="0"/>
      <w:marBottom w:val="0"/>
      <w:divBdr>
        <w:top w:val="none" w:sz="0" w:space="0" w:color="auto"/>
        <w:left w:val="none" w:sz="0" w:space="0" w:color="auto"/>
        <w:bottom w:val="none" w:sz="0" w:space="0" w:color="auto"/>
        <w:right w:val="none" w:sz="0" w:space="0" w:color="auto"/>
      </w:divBdr>
    </w:div>
    <w:div w:id="1690525373">
      <w:bodyDiv w:val="1"/>
      <w:marLeft w:val="0"/>
      <w:marRight w:val="0"/>
      <w:marTop w:val="0"/>
      <w:marBottom w:val="0"/>
      <w:divBdr>
        <w:top w:val="none" w:sz="0" w:space="0" w:color="auto"/>
        <w:left w:val="none" w:sz="0" w:space="0" w:color="auto"/>
        <w:bottom w:val="none" w:sz="0" w:space="0" w:color="auto"/>
        <w:right w:val="none" w:sz="0" w:space="0" w:color="auto"/>
      </w:divBdr>
    </w:div>
    <w:div w:id="1728646219">
      <w:bodyDiv w:val="1"/>
      <w:marLeft w:val="0"/>
      <w:marRight w:val="0"/>
      <w:marTop w:val="0"/>
      <w:marBottom w:val="0"/>
      <w:divBdr>
        <w:top w:val="none" w:sz="0" w:space="0" w:color="auto"/>
        <w:left w:val="none" w:sz="0" w:space="0" w:color="auto"/>
        <w:bottom w:val="none" w:sz="0" w:space="0" w:color="auto"/>
        <w:right w:val="none" w:sz="0" w:space="0" w:color="auto"/>
      </w:divBdr>
    </w:div>
    <w:div w:id="1746337964">
      <w:bodyDiv w:val="1"/>
      <w:marLeft w:val="0"/>
      <w:marRight w:val="0"/>
      <w:marTop w:val="0"/>
      <w:marBottom w:val="0"/>
      <w:divBdr>
        <w:top w:val="none" w:sz="0" w:space="0" w:color="auto"/>
        <w:left w:val="none" w:sz="0" w:space="0" w:color="auto"/>
        <w:bottom w:val="none" w:sz="0" w:space="0" w:color="auto"/>
        <w:right w:val="none" w:sz="0" w:space="0" w:color="auto"/>
      </w:divBdr>
    </w:div>
    <w:div w:id="1809661050">
      <w:bodyDiv w:val="1"/>
      <w:marLeft w:val="0"/>
      <w:marRight w:val="0"/>
      <w:marTop w:val="0"/>
      <w:marBottom w:val="0"/>
      <w:divBdr>
        <w:top w:val="none" w:sz="0" w:space="0" w:color="auto"/>
        <w:left w:val="none" w:sz="0" w:space="0" w:color="auto"/>
        <w:bottom w:val="none" w:sz="0" w:space="0" w:color="auto"/>
        <w:right w:val="none" w:sz="0" w:space="0" w:color="auto"/>
      </w:divBdr>
      <w:divsChild>
        <w:div w:id="543634811">
          <w:marLeft w:val="0"/>
          <w:marRight w:val="0"/>
          <w:marTop w:val="0"/>
          <w:marBottom w:val="0"/>
          <w:divBdr>
            <w:top w:val="none" w:sz="0" w:space="0" w:color="auto"/>
            <w:left w:val="none" w:sz="0" w:space="0" w:color="auto"/>
            <w:bottom w:val="none" w:sz="0" w:space="0" w:color="auto"/>
            <w:right w:val="none" w:sz="0" w:space="0" w:color="auto"/>
          </w:divBdr>
        </w:div>
        <w:div w:id="1396272969">
          <w:marLeft w:val="0"/>
          <w:marRight w:val="0"/>
          <w:marTop w:val="0"/>
          <w:marBottom w:val="0"/>
          <w:divBdr>
            <w:top w:val="none" w:sz="0" w:space="0" w:color="auto"/>
            <w:left w:val="none" w:sz="0" w:space="0" w:color="auto"/>
            <w:bottom w:val="none" w:sz="0" w:space="0" w:color="auto"/>
            <w:right w:val="none" w:sz="0" w:space="0" w:color="auto"/>
          </w:divBdr>
        </w:div>
      </w:divsChild>
    </w:div>
    <w:div w:id="1986423968">
      <w:bodyDiv w:val="1"/>
      <w:marLeft w:val="0"/>
      <w:marRight w:val="0"/>
      <w:marTop w:val="0"/>
      <w:marBottom w:val="0"/>
      <w:divBdr>
        <w:top w:val="none" w:sz="0" w:space="0" w:color="auto"/>
        <w:left w:val="none" w:sz="0" w:space="0" w:color="auto"/>
        <w:bottom w:val="none" w:sz="0" w:space="0" w:color="auto"/>
        <w:right w:val="none" w:sz="0" w:space="0" w:color="auto"/>
      </w:divBdr>
    </w:div>
    <w:div w:id="20820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aihane.or.jp/camp-covid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96C6-35D2-4BAA-A29B-08715F9C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staff5</dc:creator>
  <cp:lastModifiedBy>大分県共同募金会</cp:lastModifiedBy>
  <cp:revision>62</cp:revision>
  <cp:lastPrinted>2020-05-14T00:41:00Z</cp:lastPrinted>
  <dcterms:created xsi:type="dcterms:W3CDTF">2020-04-20T01:39:00Z</dcterms:created>
  <dcterms:modified xsi:type="dcterms:W3CDTF">2020-05-19T07:52:00Z</dcterms:modified>
</cp:coreProperties>
</file>